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4A5A6B" w:rsidRPr="00C4193B" w:rsidRDefault="007B392A">
      <w:pPr>
        <w:rPr>
          <w:rFonts w:ascii="Verdana" w:eastAsia="Times New Roman" w:hAnsi="Verdana" w:cs="Times New Roman"/>
          <w:sz w:val="17"/>
          <w:szCs w:val="17"/>
        </w:rPr>
      </w:pPr>
      <w:bookmarkStart w:id="0" w:name="_GoBack"/>
      <w:bookmarkEnd w:id="0"/>
      <w:r w:rsidRPr="00C4193B">
        <w:rPr>
          <w:rFonts w:ascii="Verdana" w:hAnsi="Verdana" w:cs="Arial"/>
          <w:noProof/>
          <w:sz w:val="17"/>
          <w:szCs w:val="17"/>
        </w:rPr>
        <w:drawing>
          <wp:anchor distT="0" distB="0" distL="114300" distR="114300" simplePos="0" relativeHeight="251658240" behindDoc="1" locked="0" layoutInCell="1" allowOverlap="1">
            <wp:simplePos x="0" y="0"/>
            <wp:positionH relativeFrom="column">
              <wp:posOffset>1524000</wp:posOffset>
            </wp:positionH>
            <wp:positionV relativeFrom="paragraph">
              <wp:posOffset>-45720</wp:posOffset>
            </wp:positionV>
            <wp:extent cx="1653540" cy="1760220"/>
            <wp:effectExtent l="19050" t="0" r="3810" b="0"/>
            <wp:wrapTight wrapText="bothSides">
              <wp:wrapPolygon edited="0">
                <wp:start x="-249" y="0"/>
                <wp:lineTo x="-249" y="21273"/>
                <wp:lineTo x="21650" y="21273"/>
                <wp:lineTo x="21650" y="0"/>
                <wp:lineTo x="-249" y="0"/>
              </wp:wrapPolygon>
            </wp:wrapTight>
            <wp:docPr id="15" name="Resim 18" descr="F:\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mages (4).jpg"/>
                    <pic:cNvPicPr>
                      <a:picLocks noChangeAspect="1" noChangeArrowheads="1"/>
                    </pic:cNvPicPr>
                  </pic:nvPicPr>
                  <pic:blipFill>
                    <a:blip r:embed="rId7" cstate="print"/>
                    <a:srcRect/>
                    <a:stretch>
                      <a:fillRect/>
                    </a:stretch>
                  </pic:blipFill>
                  <pic:spPr bwMode="auto">
                    <a:xfrm>
                      <a:off x="0" y="0"/>
                      <a:ext cx="1653540" cy="1760220"/>
                    </a:xfrm>
                    <a:prstGeom prst="rect">
                      <a:avLst/>
                    </a:prstGeom>
                    <a:noFill/>
                    <a:ln w="9525">
                      <a:noFill/>
                      <a:miter lim="800000"/>
                      <a:headEnd/>
                      <a:tailEnd/>
                    </a:ln>
                  </pic:spPr>
                </pic:pic>
              </a:graphicData>
            </a:graphic>
          </wp:anchor>
        </w:drawing>
      </w:r>
      <w:r w:rsidR="004A5A6B" w:rsidRPr="00C4193B">
        <w:rPr>
          <w:rFonts w:ascii="Verdana" w:eastAsia="Times New Roman" w:hAnsi="Verdana" w:cs="Times New Roman"/>
          <w:sz w:val="17"/>
          <w:szCs w:val="17"/>
        </w:rPr>
        <w:t xml:space="preserve">Kişinin okul, iş ya da aile yaşamını bozacak kadar uzun süre internet başında zaman geçirmesi ve zarar gördüğünün farkında olmasına karşın bu davranıştan vazgeçememesi </w:t>
      </w:r>
      <w:r w:rsidR="004A5A6B" w:rsidRPr="000C5751">
        <w:rPr>
          <w:rFonts w:ascii="Verdana" w:eastAsia="Times New Roman" w:hAnsi="Verdana" w:cs="Times New Roman"/>
          <w:b/>
          <w:color w:val="CC0099"/>
          <w:sz w:val="17"/>
          <w:szCs w:val="17"/>
        </w:rPr>
        <w:t>internet</w:t>
      </w:r>
      <w:r w:rsidR="004A5A6B" w:rsidRPr="000C5751">
        <w:rPr>
          <w:rFonts w:ascii="Verdana" w:eastAsia="Times New Roman" w:hAnsi="Verdana" w:cs="Times New Roman"/>
          <w:b/>
          <w:sz w:val="17"/>
          <w:szCs w:val="17"/>
        </w:rPr>
        <w:t xml:space="preserve"> </w:t>
      </w:r>
      <w:r w:rsidR="004A5A6B" w:rsidRPr="000C5751">
        <w:rPr>
          <w:rFonts w:ascii="Verdana" w:eastAsia="Times New Roman" w:hAnsi="Verdana" w:cs="Times New Roman"/>
          <w:b/>
          <w:color w:val="CC0099"/>
          <w:sz w:val="17"/>
          <w:szCs w:val="17"/>
        </w:rPr>
        <w:t xml:space="preserve">bağımlılığı </w:t>
      </w:r>
      <w:r w:rsidR="004A5A6B" w:rsidRPr="00C4193B">
        <w:rPr>
          <w:rFonts w:ascii="Verdana" w:eastAsia="Times New Roman" w:hAnsi="Verdana" w:cs="Times New Roman"/>
          <w:sz w:val="17"/>
          <w:szCs w:val="17"/>
        </w:rPr>
        <w:t xml:space="preserve">olarak adlandırılır. </w:t>
      </w:r>
    </w:p>
    <w:p w:rsidR="00D33610" w:rsidRDefault="007D0532" w:rsidP="00D33610">
      <w:pPr>
        <w:rPr>
          <w:rFonts w:ascii="Verdana" w:hAnsi="Verdana" w:cs="Arial"/>
          <w:b/>
          <w:sz w:val="17"/>
          <w:szCs w:val="17"/>
        </w:rPr>
      </w:pPr>
      <w:r>
        <w:rPr>
          <w:rFonts w:ascii="Verdana" w:eastAsia="Times New Roman" w:hAnsi="Verdana" w:cs="Times New Roman"/>
          <w:noProof/>
          <w:color w:val="333333"/>
          <w:sz w:val="17"/>
          <w:szCs w:val="17"/>
        </w:rPr>
        <w:drawing>
          <wp:anchor distT="0" distB="0" distL="114300" distR="114300" simplePos="0" relativeHeight="251660288" behindDoc="1" locked="0" layoutInCell="1" allowOverlap="1">
            <wp:simplePos x="0" y="0"/>
            <wp:positionH relativeFrom="column">
              <wp:posOffset>-495300</wp:posOffset>
            </wp:positionH>
            <wp:positionV relativeFrom="paragraph">
              <wp:posOffset>1648460</wp:posOffset>
            </wp:positionV>
            <wp:extent cx="1741170" cy="1828800"/>
            <wp:effectExtent l="19050" t="0" r="0" b="0"/>
            <wp:wrapTight wrapText="bothSides">
              <wp:wrapPolygon edited="0">
                <wp:start x="-236" y="0"/>
                <wp:lineTo x="-236" y="21375"/>
                <wp:lineTo x="21505" y="21375"/>
                <wp:lineTo x="21505" y="0"/>
                <wp:lineTo x="-236" y="0"/>
              </wp:wrapPolygon>
            </wp:wrapTight>
            <wp:docPr id="20" name="Resim 22" descr="F:\fft99_mf33888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fft99_mf3388898.Jpeg"/>
                    <pic:cNvPicPr>
                      <a:picLocks noChangeAspect="1" noChangeArrowheads="1"/>
                    </pic:cNvPicPr>
                  </pic:nvPicPr>
                  <pic:blipFill>
                    <a:blip r:embed="rId8" cstate="print"/>
                    <a:srcRect/>
                    <a:stretch>
                      <a:fillRect/>
                    </a:stretch>
                  </pic:blipFill>
                  <pic:spPr bwMode="auto">
                    <a:xfrm>
                      <a:off x="0" y="0"/>
                      <a:ext cx="1741170" cy="1828800"/>
                    </a:xfrm>
                    <a:prstGeom prst="rect">
                      <a:avLst/>
                    </a:prstGeom>
                    <a:noFill/>
                    <a:ln w="9525">
                      <a:noFill/>
                      <a:miter lim="800000"/>
                      <a:headEnd/>
                      <a:tailEnd/>
                    </a:ln>
                  </pic:spPr>
                </pic:pic>
              </a:graphicData>
            </a:graphic>
          </wp:anchor>
        </w:drawing>
      </w:r>
      <w:r w:rsidR="004A5A6B" w:rsidRPr="00C4193B">
        <w:rPr>
          <w:rFonts w:ascii="Verdana" w:eastAsia="Times New Roman" w:hAnsi="Verdana" w:cs="Times New Roman"/>
          <w:color w:val="333333"/>
          <w:sz w:val="17"/>
          <w:szCs w:val="17"/>
        </w:rPr>
        <w:t xml:space="preserve"> </w:t>
      </w:r>
      <w:r w:rsidR="004A5A6B" w:rsidRPr="00C4193B">
        <w:rPr>
          <w:rFonts w:ascii="Verdana" w:eastAsia="Times New Roman" w:hAnsi="Verdana" w:cs="Times New Roman"/>
          <w:sz w:val="17"/>
          <w:szCs w:val="17"/>
        </w:rPr>
        <w:t>Teknolojik gelişmeler hayatı kolaylaştırdığı kadar beklenmedik güçlükleri de beraberinde getirmektedir. </w:t>
      </w:r>
      <w:r w:rsidR="004A5A6B" w:rsidRPr="00C4193B">
        <w:rPr>
          <w:rFonts w:ascii="Verdana" w:hAnsi="Verdana" w:cs="Arial"/>
          <w:sz w:val="17"/>
          <w:szCs w:val="17"/>
        </w:rPr>
        <w:t xml:space="preserve">pek çok işlemin internet üzerinden yapılır hale gelmesi bilgisayarı neredeyse bir </w:t>
      </w:r>
      <w:r w:rsidR="004A5A6B" w:rsidRPr="00C4193B">
        <w:rPr>
          <w:rFonts w:ascii="Verdana" w:hAnsi="Verdana" w:cs="Arial"/>
          <w:sz w:val="17"/>
          <w:szCs w:val="17"/>
          <w:u w:val="single"/>
        </w:rPr>
        <w:t>zorunluluk</w:t>
      </w:r>
      <w:r w:rsidR="004A5A6B" w:rsidRPr="00C4193B">
        <w:rPr>
          <w:rFonts w:ascii="Verdana" w:hAnsi="Verdana" w:cs="Arial"/>
          <w:sz w:val="17"/>
          <w:szCs w:val="17"/>
        </w:rPr>
        <w:t xml:space="preserve"> haline getirdi. </w:t>
      </w:r>
      <w:r w:rsidR="00E8379C" w:rsidRPr="00C4193B">
        <w:rPr>
          <w:rFonts w:ascii="Verdana" w:hAnsi="Verdana" w:cs="Arial"/>
          <w:sz w:val="17"/>
          <w:szCs w:val="17"/>
        </w:rPr>
        <w:br/>
      </w:r>
      <w:r w:rsidR="004A5A6B" w:rsidRPr="00C4193B">
        <w:rPr>
          <w:rFonts w:ascii="Verdana" w:hAnsi="Verdana" w:cs="Arial"/>
          <w:sz w:val="17"/>
          <w:szCs w:val="17"/>
        </w:rPr>
        <w:t>Okul ve ders kayıtları internet üzerinden yapılıyor. Hastanelerin birçoğu randevularını internet üzerinden veriyor. Devlet neredeyse her tür işlemin internet üzerinden yapılabilmesi için yoğun bir çalışma içinde. Oyunlar, alışveriş, eğlence, sosyalleşme ve daha pek çok şey bilgisayarlarımızın içinde bize sunuluyor.</w:t>
      </w:r>
      <w:r w:rsidR="004A5A6B" w:rsidRPr="00C4193B">
        <w:rPr>
          <w:rStyle w:val="apple-converted-space"/>
          <w:rFonts w:ascii="Verdana" w:hAnsi="Verdana" w:cs="Arial"/>
          <w:sz w:val="17"/>
          <w:szCs w:val="17"/>
        </w:rPr>
        <w:t> </w:t>
      </w:r>
      <w:r w:rsidR="004A5A6B" w:rsidRPr="00C4193B">
        <w:rPr>
          <w:rFonts w:ascii="Verdana" w:hAnsi="Verdana" w:cs="Arial"/>
          <w:sz w:val="17"/>
          <w:szCs w:val="17"/>
        </w:rPr>
        <w:br/>
      </w:r>
      <w:r w:rsidR="004A5A6B" w:rsidRPr="00D33610">
        <w:rPr>
          <w:rFonts w:ascii="Verdana" w:hAnsi="Verdana" w:cs="Arial"/>
          <w:b/>
          <w:sz w:val="17"/>
          <w:szCs w:val="17"/>
        </w:rPr>
        <w:br/>
        <w:t>Kendimizi bu dünyadan tümüyle soyutlamak ya da korumak amacıyla çocuklarımızı</w:t>
      </w:r>
      <w:r w:rsidR="004A5A6B" w:rsidRPr="00D33610">
        <w:rPr>
          <w:rFonts w:ascii="Verdana" w:hAnsi="Verdana" w:cs="Arial"/>
          <w:b/>
          <w:color w:val="636363"/>
          <w:sz w:val="17"/>
          <w:szCs w:val="17"/>
        </w:rPr>
        <w:t xml:space="preserve"> </w:t>
      </w:r>
      <w:r w:rsidR="004A5A6B" w:rsidRPr="00D33610">
        <w:rPr>
          <w:rFonts w:ascii="Verdana" w:hAnsi="Verdana" w:cs="Arial"/>
          <w:b/>
          <w:sz w:val="17"/>
          <w:szCs w:val="17"/>
        </w:rPr>
        <w:t xml:space="preserve">bilgisayarlardan uzak tutmaya çalışmak neredeyse </w:t>
      </w:r>
      <w:r w:rsidR="00D33610">
        <w:rPr>
          <w:rFonts w:ascii="Verdana" w:hAnsi="Verdana" w:cs="Arial"/>
          <w:b/>
          <w:sz w:val="17"/>
          <w:szCs w:val="17"/>
        </w:rPr>
        <w:t>İ_M_K_A_N_S_I_Z</w:t>
      </w:r>
    </w:p>
    <w:p w:rsidR="00D33610" w:rsidRPr="000C5751" w:rsidRDefault="00D33610" w:rsidP="00D33610">
      <w:pPr>
        <w:rPr>
          <w:rFonts w:ascii="Verdana" w:eastAsia="Times New Roman" w:hAnsi="Verdana" w:cs="Arial"/>
          <w:b/>
          <w:color w:val="CC0099"/>
          <w:sz w:val="17"/>
          <w:szCs w:val="17"/>
        </w:rPr>
      </w:pPr>
      <w:r w:rsidRPr="000C5751">
        <w:rPr>
          <w:rFonts w:ascii="Verdana" w:eastAsia="Times New Roman" w:hAnsi="Verdana" w:cs="Arial"/>
          <w:b/>
          <w:color w:val="CC0099"/>
          <w:sz w:val="17"/>
          <w:szCs w:val="17"/>
        </w:rPr>
        <w:t>İnternet Kullanımında;</w:t>
      </w:r>
    </w:p>
    <w:p w:rsidR="00C4193B" w:rsidRPr="00C4193B" w:rsidRDefault="00C4193B" w:rsidP="00D71B06">
      <w:pPr>
        <w:spacing w:after="0" w:line="276" w:lineRule="atLeast"/>
        <w:rPr>
          <w:rFonts w:ascii="Verdana" w:eastAsia="Times New Roman" w:hAnsi="Verdana" w:cs="Arial"/>
          <w:sz w:val="17"/>
          <w:szCs w:val="17"/>
        </w:rPr>
      </w:pPr>
      <w:r w:rsidRPr="00C4193B">
        <w:rPr>
          <w:rFonts w:ascii="Verdana" w:eastAsia="Times New Roman" w:hAnsi="Verdana" w:cs="Arial"/>
          <w:sz w:val="17"/>
          <w:szCs w:val="17"/>
        </w:rPr>
        <w:t>Yalnızca birkaç dakika diyerek saatler harcamak.</w:t>
      </w:r>
    </w:p>
    <w:p w:rsidR="00C4193B" w:rsidRPr="00C4193B" w:rsidRDefault="00D71B06" w:rsidP="00C4193B">
      <w:pPr>
        <w:numPr>
          <w:ilvl w:val="0"/>
          <w:numId w:val="10"/>
        </w:numPr>
        <w:spacing w:after="0" w:line="276" w:lineRule="atLeast"/>
        <w:ind w:left="0"/>
        <w:rPr>
          <w:rFonts w:ascii="Verdana" w:eastAsia="Times New Roman" w:hAnsi="Verdana" w:cs="Arial"/>
          <w:sz w:val="17"/>
          <w:szCs w:val="17"/>
        </w:rPr>
      </w:pPr>
      <w:r>
        <w:rPr>
          <w:rFonts w:ascii="Verdana" w:eastAsia="Times New Roman" w:hAnsi="Verdana" w:cs="Arial"/>
          <w:sz w:val="17"/>
          <w:szCs w:val="17"/>
        </w:rPr>
        <w:t>Çevresindekilere  ekran karşısında geçirdiği</w:t>
      </w:r>
      <w:r w:rsidR="00C4193B" w:rsidRPr="00C4193B">
        <w:rPr>
          <w:rFonts w:ascii="Verdana" w:eastAsia="Times New Roman" w:hAnsi="Verdana" w:cs="Arial"/>
          <w:sz w:val="17"/>
          <w:szCs w:val="17"/>
        </w:rPr>
        <w:t xml:space="preserve"> zaman hakkında yalan söylemek.</w:t>
      </w:r>
    </w:p>
    <w:p w:rsidR="00C4193B" w:rsidRPr="00C4193B" w:rsidRDefault="00C4193B" w:rsidP="00C4193B">
      <w:pPr>
        <w:numPr>
          <w:ilvl w:val="0"/>
          <w:numId w:val="10"/>
        </w:numPr>
        <w:spacing w:after="0" w:line="276" w:lineRule="atLeast"/>
        <w:ind w:left="0"/>
        <w:rPr>
          <w:rFonts w:ascii="Verdana" w:eastAsia="Times New Roman" w:hAnsi="Verdana" w:cs="Arial"/>
          <w:sz w:val="17"/>
          <w:szCs w:val="17"/>
        </w:rPr>
      </w:pPr>
      <w:r w:rsidRPr="00C4193B">
        <w:rPr>
          <w:rFonts w:ascii="Verdana" w:eastAsia="Times New Roman" w:hAnsi="Verdana" w:cs="Arial"/>
          <w:sz w:val="17"/>
          <w:szCs w:val="17"/>
        </w:rPr>
        <w:t>Uzun süre bilgisayar kullanmaktan dolayı fiziksel sorunlardan şikâyet etmek.</w:t>
      </w:r>
    </w:p>
    <w:p w:rsidR="00C4193B" w:rsidRPr="00C4193B" w:rsidRDefault="00C4193B" w:rsidP="00C4193B">
      <w:pPr>
        <w:numPr>
          <w:ilvl w:val="0"/>
          <w:numId w:val="10"/>
        </w:numPr>
        <w:spacing w:after="0" w:line="276" w:lineRule="atLeast"/>
        <w:ind w:left="0"/>
        <w:rPr>
          <w:rFonts w:ascii="Verdana" w:eastAsia="Times New Roman" w:hAnsi="Verdana" w:cs="Arial"/>
          <w:sz w:val="17"/>
          <w:szCs w:val="17"/>
        </w:rPr>
      </w:pPr>
      <w:r w:rsidRPr="00C4193B">
        <w:rPr>
          <w:rFonts w:ascii="Verdana" w:eastAsia="Times New Roman" w:hAnsi="Verdana" w:cs="Arial"/>
          <w:sz w:val="17"/>
          <w:szCs w:val="17"/>
        </w:rPr>
        <w:t>Anonim bir kişiliğe bürünmek, insanlarla internet üzerinden konuşmayı yüz yüze konuşmaya tercih etmek.</w:t>
      </w:r>
    </w:p>
    <w:p w:rsidR="00C4193B" w:rsidRPr="00C4193B" w:rsidRDefault="00C4193B" w:rsidP="00C4193B">
      <w:pPr>
        <w:numPr>
          <w:ilvl w:val="0"/>
          <w:numId w:val="10"/>
        </w:numPr>
        <w:spacing w:after="0" w:line="276" w:lineRule="atLeast"/>
        <w:ind w:left="0"/>
        <w:rPr>
          <w:rFonts w:ascii="Verdana" w:eastAsia="Times New Roman" w:hAnsi="Verdana" w:cs="Arial"/>
          <w:sz w:val="17"/>
          <w:szCs w:val="17"/>
        </w:rPr>
      </w:pPr>
      <w:r w:rsidRPr="00C4193B">
        <w:rPr>
          <w:rFonts w:ascii="Verdana" w:eastAsia="Times New Roman" w:hAnsi="Verdana" w:cs="Arial"/>
          <w:sz w:val="17"/>
          <w:szCs w:val="17"/>
        </w:rPr>
        <w:lastRenderedPageBreak/>
        <w:t>İnternete girmek için yemek öğünlerinden, derslerden ya da randevulardan ödün vermek.</w:t>
      </w:r>
    </w:p>
    <w:p w:rsidR="00C4193B" w:rsidRPr="00C4193B" w:rsidRDefault="00D71B06" w:rsidP="00C4193B">
      <w:pPr>
        <w:numPr>
          <w:ilvl w:val="0"/>
          <w:numId w:val="10"/>
        </w:numPr>
        <w:spacing w:after="0" w:line="276" w:lineRule="atLeast"/>
        <w:ind w:left="0"/>
        <w:rPr>
          <w:rFonts w:ascii="Verdana" w:eastAsia="Times New Roman" w:hAnsi="Verdana" w:cs="Arial"/>
          <w:sz w:val="17"/>
          <w:szCs w:val="17"/>
        </w:rPr>
      </w:pPr>
      <w:r>
        <w:rPr>
          <w:rFonts w:ascii="Verdana" w:eastAsia="Times New Roman" w:hAnsi="Verdana" w:cs="Arial"/>
          <w:sz w:val="17"/>
          <w:szCs w:val="17"/>
        </w:rPr>
        <w:t>Bilgisayarın</w:t>
      </w:r>
      <w:r w:rsidR="00C4193B" w:rsidRPr="00C4193B">
        <w:rPr>
          <w:rFonts w:ascii="Verdana" w:eastAsia="Times New Roman" w:hAnsi="Verdana" w:cs="Arial"/>
          <w:sz w:val="17"/>
          <w:szCs w:val="17"/>
        </w:rPr>
        <w:t xml:space="preserve"> başı</w:t>
      </w:r>
      <w:r>
        <w:rPr>
          <w:rFonts w:ascii="Verdana" w:eastAsia="Times New Roman" w:hAnsi="Verdana" w:cs="Arial"/>
          <w:sz w:val="17"/>
          <w:szCs w:val="17"/>
        </w:rPr>
        <w:t>nda çok fazla zaman geçirdiği</w:t>
      </w:r>
      <w:r w:rsidR="00C4193B" w:rsidRPr="00C4193B">
        <w:rPr>
          <w:rFonts w:ascii="Verdana" w:eastAsia="Times New Roman" w:hAnsi="Verdana" w:cs="Arial"/>
          <w:sz w:val="17"/>
          <w:szCs w:val="17"/>
        </w:rPr>
        <w:t xml:space="preserve"> için suçluluk duyuyorken bir yandan da büyük bir zevk almak ve bu iki duygular arasında gidip gelmek.</w:t>
      </w:r>
    </w:p>
    <w:p w:rsidR="00C4193B" w:rsidRPr="00C4193B" w:rsidRDefault="00D71B06" w:rsidP="00C4193B">
      <w:pPr>
        <w:numPr>
          <w:ilvl w:val="0"/>
          <w:numId w:val="10"/>
        </w:numPr>
        <w:spacing w:after="0" w:line="276" w:lineRule="atLeast"/>
        <w:ind w:left="0"/>
        <w:rPr>
          <w:rFonts w:ascii="Verdana" w:eastAsia="Times New Roman" w:hAnsi="Verdana" w:cs="Arial"/>
          <w:sz w:val="17"/>
          <w:szCs w:val="17"/>
        </w:rPr>
      </w:pPr>
      <w:r>
        <w:rPr>
          <w:rFonts w:ascii="Verdana" w:eastAsia="Times New Roman" w:hAnsi="Verdana" w:cs="Arial"/>
          <w:sz w:val="17"/>
          <w:szCs w:val="17"/>
        </w:rPr>
        <w:t>Bilgisayarından uzak kaldığı</w:t>
      </w:r>
      <w:r w:rsidR="00C4193B" w:rsidRPr="00C4193B">
        <w:rPr>
          <w:rFonts w:ascii="Verdana" w:eastAsia="Times New Roman" w:hAnsi="Verdana" w:cs="Arial"/>
          <w:sz w:val="17"/>
          <w:szCs w:val="17"/>
        </w:rPr>
        <w:t xml:space="preserve"> zaman gergin ve boşluktaymış gibi hissetmek.</w:t>
      </w:r>
    </w:p>
    <w:p w:rsidR="00D33610" w:rsidRDefault="000C5751" w:rsidP="00D33610">
      <w:pPr>
        <w:rPr>
          <w:rFonts w:ascii="Verdana" w:hAnsi="Verdana" w:cs="Arial"/>
          <w:sz w:val="17"/>
          <w:szCs w:val="17"/>
        </w:rPr>
      </w:pPr>
      <w:r>
        <w:rPr>
          <w:rFonts w:ascii="Verdana" w:eastAsia="Times New Roman" w:hAnsi="Verdana" w:cs="Arial"/>
          <w:noProof/>
          <w:sz w:val="17"/>
          <w:szCs w:val="17"/>
        </w:rPr>
        <w:drawing>
          <wp:anchor distT="0" distB="0" distL="114300" distR="114300" simplePos="0" relativeHeight="251661312" behindDoc="1" locked="0" layoutInCell="1" allowOverlap="1">
            <wp:simplePos x="0" y="0"/>
            <wp:positionH relativeFrom="column">
              <wp:posOffset>-227965</wp:posOffset>
            </wp:positionH>
            <wp:positionV relativeFrom="paragraph">
              <wp:posOffset>213360</wp:posOffset>
            </wp:positionV>
            <wp:extent cx="1626235" cy="1623060"/>
            <wp:effectExtent l="19050" t="0" r="0" b="0"/>
            <wp:wrapTight wrapText="bothSides">
              <wp:wrapPolygon edited="0">
                <wp:start x="-253" y="0"/>
                <wp:lineTo x="-253" y="21296"/>
                <wp:lineTo x="21507" y="21296"/>
                <wp:lineTo x="21507" y="0"/>
                <wp:lineTo x="-253" y="0"/>
              </wp:wrapPolygon>
            </wp:wrapTight>
            <wp:docPr id="19" name="Resim 5" descr="C:\Users\yalçın\Desktop\GÜLSEN\anahtr\PANO DÖKÜMANLARI\PANO\IMG_1396379810646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lçın\Desktop\GÜLSEN\anahtr\PANO DÖKÜMANLARI\PANO\IMG_139637981064627.jpeg"/>
                    <pic:cNvPicPr>
                      <a:picLocks noChangeAspect="1" noChangeArrowheads="1"/>
                    </pic:cNvPicPr>
                  </pic:nvPicPr>
                  <pic:blipFill>
                    <a:blip r:embed="rId9" cstate="print"/>
                    <a:srcRect/>
                    <a:stretch>
                      <a:fillRect/>
                    </a:stretch>
                  </pic:blipFill>
                  <pic:spPr bwMode="auto">
                    <a:xfrm>
                      <a:off x="0" y="0"/>
                      <a:ext cx="1626235" cy="1623060"/>
                    </a:xfrm>
                    <a:prstGeom prst="rect">
                      <a:avLst/>
                    </a:prstGeom>
                    <a:noFill/>
                    <a:ln w="9525">
                      <a:noFill/>
                      <a:miter lim="800000"/>
                      <a:headEnd/>
                      <a:tailEnd/>
                    </a:ln>
                  </pic:spPr>
                </pic:pic>
              </a:graphicData>
            </a:graphic>
          </wp:anchor>
        </w:drawing>
      </w:r>
      <w:r w:rsidR="00C4193B" w:rsidRPr="00C4193B">
        <w:rPr>
          <w:rFonts w:ascii="Verdana" w:eastAsia="Times New Roman" w:hAnsi="Verdana" w:cs="Arial"/>
          <w:sz w:val="17"/>
          <w:szCs w:val="17"/>
        </w:rPr>
        <w:t>Gece geç saatlere kadar bilgisayar başında kalmak</w:t>
      </w:r>
      <w:r w:rsidR="00C4193B" w:rsidRPr="00C4193B">
        <w:rPr>
          <w:rFonts w:ascii="Verdana" w:hAnsi="Verdana" w:cs="Arial"/>
          <w:noProof/>
          <w:sz w:val="17"/>
          <w:szCs w:val="17"/>
        </w:rPr>
        <w:t xml:space="preserve"> </w:t>
      </w:r>
      <w:r w:rsidR="00D33610">
        <w:rPr>
          <w:rFonts w:ascii="Verdana" w:hAnsi="Verdana" w:cs="Arial"/>
          <w:sz w:val="17"/>
          <w:szCs w:val="17"/>
        </w:rPr>
        <w:t>gibi belirtiler çocuğunuzda varsa internet bağımlısı olmaya başlamış demektir.</w:t>
      </w:r>
    </w:p>
    <w:p w:rsidR="00215B35" w:rsidRPr="00D33610" w:rsidRDefault="00D33610" w:rsidP="00D33610">
      <w:pPr>
        <w:rPr>
          <w:rFonts w:ascii="Verdana" w:hAnsi="Verdana" w:cs="Arial"/>
          <w:sz w:val="17"/>
          <w:szCs w:val="17"/>
        </w:rPr>
      </w:pPr>
      <w:r w:rsidRPr="000C5751">
        <w:rPr>
          <w:rFonts w:ascii="Verdana" w:eastAsia="Times New Roman" w:hAnsi="Verdana" w:cs="Arial"/>
          <w:b/>
          <w:noProof/>
          <w:color w:val="CC0099"/>
          <w:sz w:val="17"/>
          <w:szCs w:val="17"/>
        </w:rPr>
        <w:drawing>
          <wp:anchor distT="0" distB="0" distL="114300" distR="114300" simplePos="0" relativeHeight="251659264" behindDoc="1" locked="0" layoutInCell="1" allowOverlap="1">
            <wp:simplePos x="0" y="0"/>
            <wp:positionH relativeFrom="column">
              <wp:posOffset>198755</wp:posOffset>
            </wp:positionH>
            <wp:positionV relativeFrom="paragraph">
              <wp:posOffset>1397000</wp:posOffset>
            </wp:positionV>
            <wp:extent cx="1424940" cy="1161415"/>
            <wp:effectExtent l="19050" t="0" r="3810" b="0"/>
            <wp:wrapTight wrapText="bothSides">
              <wp:wrapPolygon edited="0">
                <wp:start x="-289" y="0"/>
                <wp:lineTo x="-289" y="21258"/>
                <wp:lineTo x="21658" y="21258"/>
                <wp:lineTo x="21658" y="0"/>
                <wp:lineTo x="-289" y="0"/>
              </wp:wrapPolygon>
            </wp:wrapTight>
            <wp:docPr id="21" name="Resim 6" descr="C:\Users\yalçın\Desktop\GÜLSEN\anahtr\PANO DÖKÜMANLARI\PANO\1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lçın\Desktop\GÜLSEN\anahtr\PANO DÖKÜMANLARI\PANO\1 (7).jpeg"/>
                    <pic:cNvPicPr>
                      <a:picLocks noChangeAspect="1" noChangeArrowheads="1"/>
                    </pic:cNvPicPr>
                  </pic:nvPicPr>
                  <pic:blipFill>
                    <a:blip r:embed="rId10" cstate="print"/>
                    <a:srcRect/>
                    <a:stretch>
                      <a:fillRect/>
                    </a:stretch>
                  </pic:blipFill>
                  <pic:spPr bwMode="auto">
                    <a:xfrm>
                      <a:off x="0" y="0"/>
                      <a:ext cx="1424940" cy="1161415"/>
                    </a:xfrm>
                    <a:prstGeom prst="rect">
                      <a:avLst/>
                    </a:prstGeom>
                    <a:noFill/>
                    <a:ln w="9525">
                      <a:noFill/>
                      <a:miter lim="800000"/>
                      <a:headEnd/>
                      <a:tailEnd/>
                    </a:ln>
                  </pic:spPr>
                </pic:pic>
              </a:graphicData>
            </a:graphic>
          </wp:anchor>
        </w:drawing>
      </w:r>
      <w:r w:rsidRPr="000C5751">
        <w:rPr>
          <w:rFonts w:ascii="Verdana" w:eastAsia="Times New Roman" w:hAnsi="Verdana" w:cs="Arial"/>
          <w:b/>
          <w:color w:val="CC0099"/>
          <w:sz w:val="17"/>
          <w:szCs w:val="17"/>
        </w:rPr>
        <w:t xml:space="preserve">Teknoloji </w:t>
      </w:r>
      <w:r w:rsidR="00C94E23" w:rsidRPr="000C5751">
        <w:rPr>
          <w:rFonts w:ascii="Verdana" w:eastAsia="Times New Roman" w:hAnsi="Verdana" w:cs="Arial"/>
          <w:b/>
          <w:color w:val="CC0099"/>
          <w:sz w:val="17"/>
          <w:szCs w:val="17"/>
        </w:rPr>
        <w:t>kullanımında;</w:t>
      </w:r>
      <w:r w:rsidR="00C94E23" w:rsidRPr="00D33610">
        <w:rPr>
          <w:rFonts w:ascii="Verdana" w:eastAsia="Times New Roman" w:hAnsi="Verdana" w:cs="Arial"/>
          <w:sz w:val="17"/>
          <w:szCs w:val="17"/>
        </w:rPr>
        <w:t xml:space="preserve"> 2</w:t>
      </w:r>
      <w:r w:rsidR="00EC513D" w:rsidRPr="00D33610">
        <w:rPr>
          <w:rFonts w:ascii="Verdana" w:eastAsia="Times New Roman" w:hAnsi="Verdana" w:cs="Arial"/>
          <w:sz w:val="17"/>
          <w:szCs w:val="17"/>
        </w:rPr>
        <w:t xml:space="preserve"> yaşından küçük çocukların internet, </w:t>
      </w:r>
      <w:r w:rsidR="000C5751" w:rsidRPr="00D33610">
        <w:rPr>
          <w:rFonts w:ascii="Verdana" w:eastAsia="Times New Roman" w:hAnsi="Verdana" w:cs="Arial"/>
          <w:sz w:val="17"/>
          <w:szCs w:val="17"/>
        </w:rPr>
        <w:t>TV</w:t>
      </w:r>
      <w:r w:rsidR="00EC513D" w:rsidRPr="00D33610">
        <w:rPr>
          <w:rFonts w:ascii="Verdana" w:eastAsia="Times New Roman" w:hAnsi="Verdana" w:cs="Arial"/>
          <w:sz w:val="17"/>
          <w:szCs w:val="17"/>
        </w:rPr>
        <w:t xml:space="preserve"> ya da bilgisayarla karşılaşması uygun değildir. Okul öncesi yaş grubu için günde 30 dakikayı geçmeyecek şekilde internet kullanımı yeterlidir. İlköğretimin ilk 4 yılında ödev haricinde oyun ve eğlence için günlük 45 dakika zaman ayrılmalıdır. Sonraki yıllarda hafta sonu daha esnek olmakla birlikte günde 1 saat kullanım uygundur. Lise çağında da günlük 2 saat yeterlidir.</w:t>
      </w:r>
    </w:p>
    <w:p w:rsidR="00AD1054" w:rsidRPr="000C5751" w:rsidRDefault="00215B35" w:rsidP="005700D9">
      <w:pPr>
        <w:pStyle w:val="Balk2"/>
        <w:spacing w:before="0" w:beforeAutospacing="0" w:after="0" w:afterAutospacing="0"/>
        <w:rPr>
          <w:rFonts w:ascii="Verdana" w:hAnsi="Verdana" w:cs="Tahoma"/>
          <w:color w:val="CC0099"/>
          <w:sz w:val="17"/>
          <w:szCs w:val="17"/>
        </w:rPr>
      </w:pPr>
      <w:r w:rsidRPr="00C4193B">
        <w:rPr>
          <w:rFonts w:ascii="Verdana" w:hAnsi="Verdana" w:cs="Tahoma"/>
          <w:b w:val="0"/>
          <w:sz w:val="17"/>
          <w:szCs w:val="17"/>
        </w:rPr>
        <w:t xml:space="preserve"> </w:t>
      </w:r>
      <w:r w:rsidRPr="000C5751">
        <w:rPr>
          <w:rFonts w:ascii="Verdana" w:hAnsi="Verdana" w:cs="Tahoma"/>
          <w:color w:val="CC0099"/>
          <w:sz w:val="17"/>
          <w:szCs w:val="17"/>
        </w:rPr>
        <w:t>Fiziksel Etkileri</w:t>
      </w:r>
    </w:p>
    <w:p w:rsidR="00215B35" w:rsidRPr="00C4193B" w:rsidRDefault="00215B35" w:rsidP="005700D9">
      <w:pPr>
        <w:pStyle w:val="ListeParagraf"/>
        <w:numPr>
          <w:ilvl w:val="0"/>
          <w:numId w:val="8"/>
        </w:numPr>
        <w:spacing w:after="0" w:line="240" w:lineRule="atLeast"/>
        <w:rPr>
          <w:rFonts w:ascii="Verdana" w:eastAsia="Times New Roman" w:hAnsi="Verdana" w:cs="Tahoma"/>
          <w:sz w:val="17"/>
          <w:szCs w:val="17"/>
        </w:rPr>
      </w:pPr>
      <w:r w:rsidRPr="00C4193B">
        <w:rPr>
          <w:rFonts w:ascii="Verdana" w:eastAsia="Times New Roman" w:hAnsi="Verdana" w:cs="Tahoma"/>
          <w:sz w:val="17"/>
          <w:szCs w:val="17"/>
        </w:rPr>
        <w:t>Görme problemleri, göz bozuklukları</w:t>
      </w:r>
      <w:r w:rsidR="002F16E8">
        <w:rPr>
          <w:rFonts w:ascii="Verdana" w:eastAsia="Times New Roman" w:hAnsi="Verdana" w:cs="Tahoma"/>
          <w:sz w:val="17"/>
          <w:szCs w:val="17"/>
        </w:rPr>
        <w:t>. yanma</w:t>
      </w:r>
    </w:p>
    <w:p w:rsidR="005700D9" w:rsidRPr="00C4193B" w:rsidRDefault="00215B35" w:rsidP="005700D9">
      <w:pPr>
        <w:pStyle w:val="ListeParagraf"/>
        <w:numPr>
          <w:ilvl w:val="0"/>
          <w:numId w:val="8"/>
        </w:numPr>
        <w:spacing w:after="0" w:line="240" w:lineRule="atLeast"/>
        <w:rPr>
          <w:rFonts w:ascii="Verdana" w:eastAsia="Times New Roman" w:hAnsi="Verdana" w:cs="Tahoma"/>
          <w:sz w:val="17"/>
          <w:szCs w:val="17"/>
        </w:rPr>
      </w:pPr>
      <w:r w:rsidRPr="00C4193B">
        <w:rPr>
          <w:rFonts w:ascii="Verdana" w:eastAsia="Times New Roman" w:hAnsi="Verdana" w:cs="Tahoma"/>
          <w:sz w:val="17"/>
          <w:szCs w:val="17"/>
        </w:rPr>
        <w:t>Duruş bozuklukları ve iskelet sorunları</w:t>
      </w:r>
    </w:p>
    <w:p w:rsidR="00215B35" w:rsidRPr="00C4193B" w:rsidRDefault="00215B35" w:rsidP="005700D9">
      <w:pPr>
        <w:pStyle w:val="ListeParagraf"/>
        <w:numPr>
          <w:ilvl w:val="0"/>
          <w:numId w:val="8"/>
        </w:numPr>
        <w:spacing w:after="0" w:line="240" w:lineRule="atLeast"/>
        <w:rPr>
          <w:rFonts w:ascii="Verdana" w:eastAsia="Times New Roman" w:hAnsi="Verdana" w:cs="Tahoma"/>
          <w:sz w:val="17"/>
          <w:szCs w:val="17"/>
        </w:rPr>
      </w:pPr>
      <w:r w:rsidRPr="00C4193B">
        <w:rPr>
          <w:rFonts w:ascii="Verdana" w:eastAsia="Times New Roman" w:hAnsi="Verdana" w:cs="Tahoma"/>
          <w:sz w:val="17"/>
          <w:szCs w:val="17"/>
        </w:rPr>
        <w:t>Radyasyon riski</w:t>
      </w:r>
    </w:p>
    <w:p w:rsidR="00E8379C" w:rsidRPr="00C4193B" w:rsidRDefault="00D71B06" w:rsidP="005E7988">
      <w:pPr>
        <w:pStyle w:val="NormalWeb"/>
        <w:numPr>
          <w:ilvl w:val="0"/>
          <w:numId w:val="8"/>
        </w:numPr>
        <w:spacing w:before="0" w:beforeAutospacing="0" w:after="0" w:afterAutospacing="0" w:line="0" w:lineRule="atLeast"/>
        <w:rPr>
          <w:rFonts w:ascii="Verdana" w:hAnsi="Verdana" w:cs="Arial"/>
          <w:sz w:val="17"/>
          <w:szCs w:val="17"/>
        </w:rPr>
      </w:pPr>
      <w:r>
        <w:rPr>
          <w:rFonts w:ascii="Verdana" w:hAnsi="Verdana" w:cs="Tahoma"/>
          <w:noProof/>
          <w:sz w:val="17"/>
          <w:szCs w:val="17"/>
        </w:rPr>
        <w:drawing>
          <wp:anchor distT="0" distB="0" distL="114300" distR="114300" simplePos="0" relativeHeight="251662336" behindDoc="1" locked="0" layoutInCell="1" allowOverlap="1">
            <wp:simplePos x="0" y="0"/>
            <wp:positionH relativeFrom="column">
              <wp:posOffset>1657985</wp:posOffset>
            </wp:positionH>
            <wp:positionV relativeFrom="paragraph">
              <wp:posOffset>-5715</wp:posOffset>
            </wp:positionV>
            <wp:extent cx="1455420" cy="1173480"/>
            <wp:effectExtent l="19050" t="0" r="0" b="0"/>
            <wp:wrapTight wrapText="bothSides">
              <wp:wrapPolygon edited="0">
                <wp:start x="-283" y="0"/>
                <wp:lineTo x="-283" y="21390"/>
                <wp:lineTo x="21487" y="21390"/>
                <wp:lineTo x="21487" y="0"/>
                <wp:lineTo x="-283" y="0"/>
              </wp:wrapPolygon>
            </wp:wrapTight>
            <wp:docPr id="23" name="Resim 21" descr="F:\miz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mizah3.jpg"/>
                    <pic:cNvPicPr>
                      <a:picLocks noChangeAspect="1" noChangeArrowheads="1"/>
                    </pic:cNvPicPr>
                  </pic:nvPicPr>
                  <pic:blipFill>
                    <a:blip r:embed="rId11" cstate="print"/>
                    <a:srcRect/>
                    <a:stretch>
                      <a:fillRect/>
                    </a:stretch>
                  </pic:blipFill>
                  <pic:spPr bwMode="auto">
                    <a:xfrm>
                      <a:off x="0" y="0"/>
                      <a:ext cx="1455420" cy="1173480"/>
                    </a:xfrm>
                    <a:prstGeom prst="rect">
                      <a:avLst/>
                    </a:prstGeom>
                    <a:noFill/>
                    <a:ln w="9525">
                      <a:noFill/>
                      <a:miter lim="800000"/>
                      <a:headEnd/>
                      <a:tailEnd/>
                    </a:ln>
                  </pic:spPr>
                </pic:pic>
              </a:graphicData>
            </a:graphic>
          </wp:anchor>
        </w:drawing>
      </w:r>
      <w:r w:rsidR="00E8379C" w:rsidRPr="00C4193B">
        <w:rPr>
          <w:rFonts w:ascii="Verdana" w:hAnsi="Verdana" w:cs="Tahoma"/>
          <w:sz w:val="17"/>
          <w:szCs w:val="17"/>
        </w:rPr>
        <w:t>Hareketsizlikten kaynaklanabilecek diğer fiziksel sorunlar olarak kilo problemi, obezite örnek gösterilebilir.</w:t>
      </w:r>
      <w:r w:rsidR="00E8379C" w:rsidRPr="00C4193B">
        <w:rPr>
          <w:rFonts w:ascii="Verdana" w:hAnsi="Verdana" w:cs="Arial"/>
          <w:sz w:val="17"/>
          <w:szCs w:val="17"/>
        </w:rPr>
        <w:t xml:space="preserve"> </w:t>
      </w:r>
    </w:p>
    <w:p w:rsidR="00E8379C" w:rsidRPr="00C4193B" w:rsidRDefault="00E8379C" w:rsidP="005E7988">
      <w:pPr>
        <w:pStyle w:val="NormalWeb"/>
        <w:numPr>
          <w:ilvl w:val="0"/>
          <w:numId w:val="8"/>
        </w:numPr>
        <w:spacing w:before="0" w:beforeAutospacing="0" w:after="0" w:afterAutospacing="0" w:line="0" w:lineRule="atLeast"/>
        <w:rPr>
          <w:rFonts w:ascii="Verdana" w:hAnsi="Verdana" w:cs="Arial"/>
          <w:sz w:val="17"/>
          <w:szCs w:val="17"/>
        </w:rPr>
      </w:pPr>
      <w:r w:rsidRPr="00C4193B">
        <w:rPr>
          <w:rFonts w:ascii="Verdana" w:hAnsi="Verdana" w:cs="Arial"/>
          <w:sz w:val="17"/>
          <w:szCs w:val="17"/>
        </w:rPr>
        <w:t>El, kol ve parmaklarda romatizma ağrıları</w:t>
      </w:r>
    </w:p>
    <w:p w:rsidR="00E8379C" w:rsidRPr="00C4193B" w:rsidRDefault="00E8379C" w:rsidP="005E7988">
      <w:pPr>
        <w:pStyle w:val="NormalWeb"/>
        <w:numPr>
          <w:ilvl w:val="0"/>
          <w:numId w:val="8"/>
        </w:numPr>
        <w:spacing w:before="0" w:beforeAutospacing="0" w:after="0" w:afterAutospacing="0" w:line="0" w:lineRule="atLeast"/>
        <w:rPr>
          <w:rFonts w:ascii="Verdana" w:hAnsi="Verdana" w:cs="Arial"/>
          <w:sz w:val="17"/>
          <w:szCs w:val="17"/>
        </w:rPr>
      </w:pPr>
      <w:r w:rsidRPr="00C4193B">
        <w:rPr>
          <w:rFonts w:ascii="Verdana" w:hAnsi="Verdana" w:cs="Arial"/>
          <w:sz w:val="17"/>
          <w:szCs w:val="17"/>
        </w:rPr>
        <w:t>Halüsinasyon,</w:t>
      </w:r>
    </w:p>
    <w:p w:rsidR="00E8379C" w:rsidRPr="00C4193B" w:rsidRDefault="00E8379C" w:rsidP="005E7988">
      <w:pPr>
        <w:pStyle w:val="NormalWeb"/>
        <w:numPr>
          <w:ilvl w:val="0"/>
          <w:numId w:val="8"/>
        </w:numPr>
        <w:spacing w:before="0" w:beforeAutospacing="0" w:after="0" w:afterAutospacing="0" w:line="0" w:lineRule="atLeast"/>
        <w:rPr>
          <w:rFonts w:ascii="Verdana" w:hAnsi="Verdana" w:cs="Arial"/>
          <w:sz w:val="17"/>
          <w:szCs w:val="17"/>
        </w:rPr>
      </w:pPr>
      <w:r w:rsidRPr="00C4193B">
        <w:rPr>
          <w:rFonts w:ascii="Verdana" w:hAnsi="Verdana" w:cs="Arial"/>
          <w:sz w:val="17"/>
          <w:szCs w:val="17"/>
        </w:rPr>
        <w:lastRenderedPageBreak/>
        <w:t>RSI sendromu (Mouse kullanmaktan gelişen kol ağrısı),</w:t>
      </w:r>
    </w:p>
    <w:p w:rsidR="00215B35" w:rsidRPr="000C5751" w:rsidRDefault="00215B35" w:rsidP="00ED2EDC">
      <w:pPr>
        <w:spacing w:after="0" w:line="240" w:lineRule="auto"/>
        <w:outlineLvl w:val="1"/>
        <w:rPr>
          <w:rFonts w:ascii="Verdana" w:eastAsia="Times New Roman" w:hAnsi="Verdana" w:cs="Tahoma"/>
          <w:b/>
          <w:bCs/>
          <w:color w:val="CC0099"/>
          <w:sz w:val="17"/>
          <w:szCs w:val="17"/>
        </w:rPr>
      </w:pPr>
      <w:r w:rsidRPr="000C5751">
        <w:rPr>
          <w:rFonts w:ascii="Verdana" w:eastAsia="Times New Roman" w:hAnsi="Verdana" w:cs="Tahoma"/>
          <w:b/>
          <w:bCs/>
          <w:color w:val="CC0099"/>
          <w:sz w:val="17"/>
          <w:szCs w:val="17"/>
        </w:rPr>
        <w:t>Psikolojik/Sosyal Etkileri</w:t>
      </w:r>
    </w:p>
    <w:p w:rsidR="00D33610" w:rsidRPr="00D33610" w:rsidRDefault="00D33610" w:rsidP="00ED2EDC">
      <w:pPr>
        <w:spacing w:after="0" w:line="240" w:lineRule="auto"/>
        <w:outlineLvl w:val="1"/>
        <w:rPr>
          <w:rFonts w:ascii="Verdana" w:eastAsia="Times New Roman" w:hAnsi="Verdana" w:cs="Tahoma"/>
          <w:b/>
          <w:bCs/>
          <w:color w:val="FF00FF"/>
          <w:sz w:val="17"/>
          <w:szCs w:val="17"/>
        </w:rPr>
      </w:pPr>
    </w:p>
    <w:p w:rsidR="00215B35" w:rsidRPr="000C5751" w:rsidRDefault="00215B35" w:rsidP="00ED2EDC">
      <w:pPr>
        <w:pStyle w:val="ListeParagraf"/>
        <w:numPr>
          <w:ilvl w:val="0"/>
          <w:numId w:val="9"/>
        </w:numPr>
        <w:spacing w:after="0" w:line="218" w:lineRule="atLeast"/>
        <w:ind w:left="0"/>
        <w:rPr>
          <w:rFonts w:ascii="Verdana" w:eastAsia="Times New Roman" w:hAnsi="Verdana" w:cs="Tahoma"/>
          <w:b/>
          <w:sz w:val="17"/>
          <w:szCs w:val="17"/>
        </w:rPr>
      </w:pPr>
      <w:r w:rsidRPr="00C4193B">
        <w:rPr>
          <w:rFonts w:ascii="Verdana" w:eastAsia="Times New Roman" w:hAnsi="Verdana" w:cs="Tahoma"/>
          <w:sz w:val="17"/>
          <w:szCs w:val="17"/>
        </w:rPr>
        <w:t>Ders dışında internette geçirilen sürede artış olması ve bu duruma bağımlılık geliştirilmesi</w:t>
      </w:r>
      <w:r w:rsidR="00D25F2C" w:rsidRPr="00C4193B">
        <w:rPr>
          <w:rFonts w:ascii="Verdana" w:hAnsi="Verdana"/>
          <w:noProof/>
          <w:sz w:val="17"/>
          <w:szCs w:val="17"/>
        </w:rPr>
        <w:t xml:space="preserve"> </w:t>
      </w:r>
      <w:r w:rsidR="002F16E8" w:rsidRPr="000C5751">
        <w:rPr>
          <w:rFonts w:ascii="Verdana" w:hAnsi="Verdana"/>
          <w:b/>
          <w:noProof/>
          <w:sz w:val="17"/>
          <w:szCs w:val="17"/>
        </w:rPr>
        <w:t>AKADEMİK BAŞARIDA DÜŞÜŞ</w:t>
      </w:r>
    </w:p>
    <w:p w:rsidR="000C5751" w:rsidRPr="000C5751" w:rsidRDefault="000C5751" w:rsidP="00ED2EDC">
      <w:pPr>
        <w:pStyle w:val="ListeParagraf"/>
        <w:numPr>
          <w:ilvl w:val="0"/>
          <w:numId w:val="9"/>
        </w:numPr>
        <w:spacing w:after="0" w:line="218" w:lineRule="atLeast"/>
        <w:ind w:left="0"/>
        <w:rPr>
          <w:rFonts w:ascii="Verdana" w:eastAsia="Times New Roman" w:hAnsi="Verdana" w:cs="Tahoma"/>
          <w:b/>
          <w:sz w:val="17"/>
          <w:szCs w:val="17"/>
        </w:rPr>
      </w:pPr>
    </w:p>
    <w:p w:rsidR="00215B35" w:rsidRPr="000C5751" w:rsidRDefault="00215B35" w:rsidP="00ED2EDC">
      <w:pPr>
        <w:pStyle w:val="ListeParagraf"/>
        <w:numPr>
          <w:ilvl w:val="0"/>
          <w:numId w:val="9"/>
        </w:numPr>
        <w:spacing w:after="0" w:line="218" w:lineRule="atLeast"/>
        <w:ind w:left="0"/>
        <w:rPr>
          <w:rFonts w:ascii="Verdana" w:eastAsia="Times New Roman" w:hAnsi="Verdana" w:cs="Tahoma"/>
          <w:sz w:val="17"/>
          <w:szCs w:val="17"/>
        </w:rPr>
      </w:pPr>
      <w:r w:rsidRPr="00C4193B">
        <w:rPr>
          <w:rFonts w:ascii="Verdana" w:eastAsia="Times New Roman" w:hAnsi="Verdana" w:cs="Tahoma"/>
          <w:sz w:val="17"/>
          <w:szCs w:val="17"/>
        </w:rPr>
        <w:t>Uyku düzeninin değişmesi ve uykusuzluğa bağlı olarak çocuklarda görülebilen konsantrasyon eksikliği ve sinirlilik hali</w:t>
      </w:r>
      <w:r w:rsidR="00C576F7" w:rsidRPr="00C4193B">
        <w:rPr>
          <w:rFonts w:ascii="Verdana" w:eastAsia="Times New Roman" w:hAnsi="Verdana" w:cs="Tahoma"/>
          <w:sz w:val="17"/>
          <w:szCs w:val="17"/>
        </w:rPr>
        <w:t xml:space="preserve"> ve saldırganlık</w:t>
      </w:r>
      <w:r w:rsidR="002F16E8">
        <w:rPr>
          <w:rFonts w:ascii="Verdana" w:eastAsia="Times New Roman" w:hAnsi="Verdana" w:cs="Tahoma"/>
          <w:sz w:val="17"/>
          <w:szCs w:val="17"/>
        </w:rPr>
        <w:t xml:space="preserve"> </w:t>
      </w:r>
      <w:r w:rsidR="002F16E8" w:rsidRPr="000C5751">
        <w:rPr>
          <w:rFonts w:ascii="Verdana" w:eastAsia="Times New Roman" w:hAnsi="Verdana" w:cs="Tahoma"/>
          <w:b/>
          <w:sz w:val="17"/>
          <w:szCs w:val="17"/>
        </w:rPr>
        <w:t>UYKU BOZUKLUĞU</w:t>
      </w:r>
    </w:p>
    <w:p w:rsidR="000C5751" w:rsidRPr="00C4193B" w:rsidRDefault="000C5751" w:rsidP="00ED2EDC">
      <w:pPr>
        <w:pStyle w:val="ListeParagraf"/>
        <w:numPr>
          <w:ilvl w:val="0"/>
          <w:numId w:val="9"/>
        </w:numPr>
        <w:spacing w:after="0" w:line="218" w:lineRule="atLeast"/>
        <w:ind w:left="0"/>
        <w:rPr>
          <w:rFonts w:ascii="Verdana" w:eastAsia="Times New Roman" w:hAnsi="Verdana" w:cs="Tahoma"/>
          <w:sz w:val="17"/>
          <w:szCs w:val="17"/>
        </w:rPr>
      </w:pPr>
    </w:p>
    <w:p w:rsidR="00215B35" w:rsidRPr="000C5751" w:rsidRDefault="00215B35" w:rsidP="00ED2EDC">
      <w:pPr>
        <w:pStyle w:val="ListeParagraf"/>
        <w:numPr>
          <w:ilvl w:val="0"/>
          <w:numId w:val="9"/>
        </w:numPr>
        <w:spacing w:after="0" w:line="218" w:lineRule="atLeast"/>
        <w:ind w:left="0"/>
        <w:rPr>
          <w:rFonts w:ascii="Verdana" w:eastAsia="Times New Roman" w:hAnsi="Verdana" w:cs="Tahoma"/>
          <w:sz w:val="17"/>
          <w:szCs w:val="17"/>
        </w:rPr>
      </w:pPr>
      <w:r w:rsidRPr="00C4193B">
        <w:rPr>
          <w:rFonts w:ascii="Verdana" w:eastAsia="Times New Roman" w:hAnsi="Verdana" w:cs="Tahoma"/>
          <w:sz w:val="17"/>
          <w:szCs w:val="17"/>
        </w:rPr>
        <w:t>İnternette geçirilen zamanla ilgili olarak aileden uyarı aldığı takdirde tepkisiz kalması ve bazen aşırı tepki göstermesi sebebiyle ortaya çıkabilecek aile içi iletişim problemleri</w:t>
      </w:r>
      <w:r w:rsidR="002F16E8">
        <w:rPr>
          <w:rFonts w:ascii="Verdana" w:eastAsia="Times New Roman" w:hAnsi="Verdana" w:cs="Tahoma"/>
          <w:sz w:val="17"/>
          <w:szCs w:val="17"/>
        </w:rPr>
        <w:t xml:space="preserve"> </w:t>
      </w:r>
      <w:r w:rsidR="002F16E8" w:rsidRPr="000C5751">
        <w:rPr>
          <w:rFonts w:ascii="Verdana" w:eastAsia="Times New Roman" w:hAnsi="Verdana" w:cs="Tahoma"/>
          <w:b/>
          <w:sz w:val="17"/>
          <w:szCs w:val="17"/>
        </w:rPr>
        <w:t>İLETİŞİM BOZUKLUKLARI</w:t>
      </w:r>
    </w:p>
    <w:p w:rsidR="000C5751" w:rsidRPr="00C4193B" w:rsidRDefault="000C5751" w:rsidP="00ED2EDC">
      <w:pPr>
        <w:pStyle w:val="ListeParagraf"/>
        <w:numPr>
          <w:ilvl w:val="0"/>
          <w:numId w:val="9"/>
        </w:numPr>
        <w:spacing w:after="0" w:line="218" w:lineRule="atLeast"/>
        <w:ind w:left="0"/>
        <w:rPr>
          <w:rFonts w:ascii="Verdana" w:eastAsia="Times New Roman" w:hAnsi="Verdana" w:cs="Tahoma"/>
          <w:sz w:val="17"/>
          <w:szCs w:val="17"/>
        </w:rPr>
      </w:pPr>
    </w:p>
    <w:p w:rsidR="00215B35" w:rsidRPr="000C5751" w:rsidRDefault="00215B35" w:rsidP="00ED2EDC">
      <w:pPr>
        <w:pStyle w:val="ListeParagraf"/>
        <w:numPr>
          <w:ilvl w:val="0"/>
          <w:numId w:val="9"/>
        </w:numPr>
        <w:spacing w:after="0" w:line="218" w:lineRule="atLeast"/>
        <w:ind w:left="0"/>
        <w:rPr>
          <w:rFonts w:ascii="Verdana" w:eastAsia="Times New Roman" w:hAnsi="Verdana" w:cs="Tahoma"/>
          <w:sz w:val="17"/>
          <w:szCs w:val="17"/>
        </w:rPr>
      </w:pPr>
      <w:r w:rsidRPr="00C4193B">
        <w:rPr>
          <w:rFonts w:ascii="Verdana" w:eastAsia="Times New Roman" w:hAnsi="Verdana" w:cs="Tahoma"/>
          <w:sz w:val="17"/>
          <w:szCs w:val="17"/>
        </w:rPr>
        <w:t>Tekrarlanan vücut hareketleri sergilemeye başlaması (olduğu yerde sallanma ya da parmaklarıyla oynama gibi)</w:t>
      </w:r>
      <w:r w:rsidR="002F16E8">
        <w:rPr>
          <w:rFonts w:ascii="Verdana" w:eastAsia="Times New Roman" w:hAnsi="Verdana" w:cs="Tahoma"/>
          <w:sz w:val="17"/>
          <w:szCs w:val="17"/>
        </w:rPr>
        <w:t xml:space="preserve"> </w:t>
      </w:r>
      <w:r w:rsidR="002F16E8" w:rsidRPr="000C5751">
        <w:rPr>
          <w:rFonts w:ascii="Verdana" w:eastAsia="Times New Roman" w:hAnsi="Verdana" w:cs="Tahoma"/>
          <w:b/>
          <w:sz w:val="17"/>
          <w:szCs w:val="17"/>
        </w:rPr>
        <w:t>DENGE BOZUKLUĞU</w:t>
      </w:r>
    </w:p>
    <w:p w:rsidR="000C5751" w:rsidRPr="00C4193B" w:rsidRDefault="000C5751" w:rsidP="00ED2EDC">
      <w:pPr>
        <w:pStyle w:val="ListeParagraf"/>
        <w:numPr>
          <w:ilvl w:val="0"/>
          <w:numId w:val="9"/>
        </w:numPr>
        <w:spacing w:after="0" w:line="218" w:lineRule="atLeast"/>
        <w:ind w:left="0"/>
        <w:rPr>
          <w:rFonts w:ascii="Verdana" w:eastAsia="Times New Roman" w:hAnsi="Verdana" w:cs="Tahoma"/>
          <w:sz w:val="17"/>
          <w:szCs w:val="17"/>
        </w:rPr>
      </w:pPr>
    </w:p>
    <w:p w:rsidR="00C576F7" w:rsidRDefault="00D33610" w:rsidP="00ED2EDC">
      <w:pPr>
        <w:pStyle w:val="ListeParagraf"/>
        <w:numPr>
          <w:ilvl w:val="0"/>
          <w:numId w:val="9"/>
        </w:numPr>
        <w:spacing w:after="0" w:line="218" w:lineRule="atLeast"/>
        <w:ind w:left="0"/>
        <w:rPr>
          <w:rFonts w:ascii="Verdana" w:eastAsia="Times New Roman" w:hAnsi="Verdana" w:cs="Tahoma"/>
          <w:b/>
          <w:sz w:val="17"/>
          <w:szCs w:val="17"/>
        </w:rPr>
      </w:pPr>
      <w:r>
        <w:rPr>
          <w:rFonts w:ascii="Verdana" w:eastAsia="Times New Roman" w:hAnsi="Verdana" w:cs="Tahoma"/>
          <w:noProof/>
          <w:sz w:val="17"/>
          <w:szCs w:val="17"/>
        </w:rPr>
        <w:drawing>
          <wp:anchor distT="0" distB="0" distL="114300" distR="114300" simplePos="0" relativeHeight="251663360" behindDoc="1" locked="0" layoutInCell="1" allowOverlap="1">
            <wp:simplePos x="0" y="0"/>
            <wp:positionH relativeFrom="column">
              <wp:posOffset>1765300</wp:posOffset>
            </wp:positionH>
            <wp:positionV relativeFrom="paragraph">
              <wp:posOffset>330835</wp:posOffset>
            </wp:positionV>
            <wp:extent cx="1604010" cy="1577340"/>
            <wp:effectExtent l="19050" t="0" r="0" b="0"/>
            <wp:wrapTight wrapText="bothSides">
              <wp:wrapPolygon edited="0">
                <wp:start x="-257" y="0"/>
                <wp:lineTo x="-257" y="21391"/>
                <wp:lineTo x="21549" y="21391"/>
                <wp:lineTo x="21549" y="0"/>
                <wp:lineTo x="-257" y="0"/>
              </wp:wrapPolygon>
            </wp:wrapTight>
            <wp:docPr id="26" name="Resim 7" descr="C:\Users\yalçın\Desktop\GÜLSEN\anahtr\PANO DÖKÜMANLARI\PANO\IMG_5486740587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lçın\Desktop\GÜLSEN\anahtr\PANO DÖKÜMANLARI\PANO\IMG_5486740587515.jpeg"/>
                    <pic:cNvPicPr>
                      <a:picLocks noChangeAspect="1" noChangeArrowheads="1"/>
                    </pic:cNvPicPr>
                  </pic:nvPicPr>
                  <pic:blipFill>
                    <a:blip r:embed="rId12" cstate="print"/>
                    <a:srcRect/>
                    <a:stretch>
                      <a:fillRect/>
                    </a:stretch>
                  </pic:blipFill>
                  <pic:spPr bwMode="auto">
                    <a:xfrm>
                      <a:off x="0" y="0"/>
                      <a:ext cx="1604010" cy="1577340"/>
                    </a:xfrm>
                    <a:prstGeom prst="rect">
                      <a:avLst/>
                    </a:prstGeom>
                    <a:noFill/>
                    <a:ln w="9525">
                      <a:noFill/>
                      <a:miter lim="800000"/>
                      <a:headEnd/>
                      <a:tailEnd/>
                    </a:ln>
                  </pic:spPr>
                </pic:pic>
              </a:graphicData>
            </a:graphic>
          </wp:anchor>
        </w:drawing>
      </w:r>
      <w:r w:rsidR="00215B35" w:rsidRPr="00C4193B">
        <w:rPr>
          <w:rFonts w:ascii="Verdana" w:eastAsia="Times New Roman" w:hAnsi="Verdana" w:cs="Tahoma"/>
          <w:sz w:val="17"/>
          <w:szCs w:val="17"/>
        </w:rPr>
        <w:t xml:space="preserve">Bilgisayar, televizyon ya da oyun konsollarıyla geçirdiği sürenin fazla oluşunun sosyal hayatı etkilemesi, </w:t>
      </w:r>
      <w:r w:rsidR="00C576F7" w:rsidRPr="00C4193B">
        <w:rPr>
          <w:rFonts w:ascii="Verdana" w:eastAsia="Times New Roman" w:hAnsi="Verdana" w:cs="Tahoma"/>
          <w:sz w:val="17"/>
          <w:szCs w:val="17"/>
        </w:rPr>
        <w:t>sosyal geli</w:t>
      </w:r>
      <w:r w:rsidR="002F16E8">
        <w:rPr>
          <w:rFonts w:ascii="Verdana" w:eastAsia="Times New Roman" w:hAnsi="Verdana" w:cs="Tahoma"/>
          <w:sz w:val="17"/>
          <w:szCs w:val="17"/>
        </w:rPr>
        <w:t xml:space="preserve">şimde gerilik, </w:t>
      </w:r>
      <w:r w:rsidR="002F16E8" w:rsidRPr="000C5751">
        <w:rPr>
          <w:rFonts w:ascii="Verdana" w:eastAsia="Times New Roman" w:hAnsi="Verdana" w:cs="Tahoma"/>
          <w:b/>
          <w:sz w:val="17"/>
          <w:szCs w:val="17"/>
        </w:rPr>
        <w:t>ÖZGÜVEN GERİLİĞİ</w:t>
      </w:r>
    </w:p>
    <w:p w:rsidR="000C5751" w:rsidRPr="000C5751" w:rsidRDefault="000C5751" w:rsidP="00ED2EDC">
      <w:pPr>
        <w:pStyle w:val="ListeParagraf"/>
        <w:numPr>
          <w:ilvl w:val="0"/>
          <w:numId w:val="9"/>
        </w:numPr>
        <w:spacing w:after="0" w:line="218" w:lineRule="atLeast"/>
        <w:ind w:left="0"/>
        <w:rPr>
          <w:rFonts w:ascii="Verdana" w:eastAsia="Times New Roman" w:hAnsi="Verdana" w:cs="Tahoma"/>
          <w:b/>
          <w:sz w:val="17"/>
          <w:szCs w:val="17"/>
        </w:rPr>
      </w:pPr>
    </w:p>
    <w:p w:rsidR="002F16E8" w:rsidRPr="000C5751" w:rsidRDefault="002F16E8" w:rsidP="00ED2EDC">
      <w:pPr>
        <w:pStyle w:val="ListeParagraf"/>
        <w:numPr>
          <w:ilvl w:val="0"/>
          <w:numId w:val="9"/>
        </w:numPr>
        <w:spacing w:after="0" w:line="218" w:lineRule="atLeast"/>
        <w:ind w:left="0"/>
        <w:rPr>
          <w:rFonts w:ascii="Verdana" w:eastAsia="Times New Roman" w:hAnsi="Verdana" w:cs="Tahoma"/>
          <w:sz w:val="17"/>
          <w:szCs w:val="17"/>
        </w:rPr>
      </w:pPr>
      <w:r>
        <w:rPr>
          <w:rFonts w:ascii="Verdana" w:eastAsia="Times New Roman" w:hAnsi="Verdana" w:cs="Tahoma"/>
          <w:sz w:val="17"/>
          <w:szCs w:val="17"/>
        </w:rPr>
        <w:t>Yemek yemek yerine interneti tercih edebilir.</w:t>
      </w:r>
      <w:r w:rsidR="000C5751">
        <w:rPr>
          <w:rFonts w:ascii="Verdana" w:eastAsia="Times New Roman" w:hAnsi="Verdana" w:cs="Tahoma"/>
          <w:b/>
          <w:sz w:val="17"/>
          <w:szCs w:val="17"/>
        </w:rPr>
        <w:t>YEME</w:t>
      </w:r>
      <w:r w:rsidRPr="000C5751">
        <w:rPr>
          <w:rFonts w:ascii="Verdana" w:eastAsia="Times New Roman" w:hAnsi="Verdana" w:cs="Tahoma"/>
          <w:b/>
          <w:sz w:val="17"/>
          <w:szCs w:val="17"/>
        </w:rPr>
        <w:t>BOZUKLUĞU</w:t>
      </w:r>
    </w:p>
    <w:p w:rsidR="000C5751" w:rsidRPr="00C4193B" w:rsidRDefault="000C5751" w:rsidP="00ED2EDC">
      <w:pPr>
        <w:pStyle w:val="ListeParagraf"/>
        <w:numPr>
          <w:ilvl w:val="0"/>
          <w:numId w:val="9"/>
        </w:numPr>
        <w:spacing w:after="0" w:line="218" w:lineRule="atLeast"/>
        <w:ind w:left="0"/>
        <w:rPr>
          <w:rFonts w:ascii="Verdana" w:eastAsia="Times New Roman" w:hAnsi="Verdana" w:cs="Tahoma"/>
          <w:sz w:val="17"/>
          <w:szCs w:val="17"/>
        </w:rPr>
      </w:pPr>
    </w:p>
    <w:p w:rsidR="00215B35" w:rsidRDefault="00C576F7" w:rsidP="00ED2EDC">
      <w:pPr>
        <w:pStyle w:val="ListeParagraf"/>
        <w:numPr>
          <w:ilvl w:val="0"/>
          <w:numId w:val="9"/>
        </w:numPr>
        <w:spacing w:after="0" w:line="218" w:lineRule="atLeast"/>
        <w:ind w:left="0"/>
        <w:rPr>
          <w:rFonts w:ascii="Verdana" w:eastAsia="Times New Roman" w:hAnsi="Verdana" w:cs="Tahoma"/>
          <w:b/>
          <w:sz w:val="17"/>
          <w:szCs w:val="17"/>
        </w:rPr>
      </w:pPr>
      <w:r w:rsidRPr="00C4193B">
        <w:rPr>
          <w:rFonts w:ascii="Verdana" w:eastAsia="Times New Roman" w:hAnsi="Verdana" w:cs="Tahoma"/>
          <w:sz w:val="17"/>
          <w:szCs w:val="17"/>
        </w:rPr>
        <w:t>A</w:t>
      </w:r>
      <w:r w:rsidR="00215B35" w:rsidRPr="00C4193B">
        <w:rPr>
          <w:rFonts w:ascii="Verdana" w:eastAsia="Times New Roman" w:hAnsi="Verdana" w:cs="Tahoma"/>
          <w:sz w:val="17"/>
          <w:szCs w:val="17"/>
        </w:rPr>
        <w:t>rkadaşlarla geçirilen zamanın kısıtlanması. Bu durum, sosyalleşmekten uzaklaşan çocuğun giderek daha içe kapanık hale gelmesini tetikleyebilmektedir.</w:t>
      </w:r>
      <w:r w:rsidR="002F16E8" w:rsidRPr="000C5751">
        <w:rPr>
          <w:rFonts w:ascii="Verdana" w:eastAsia="Times New Roman" w:hAnsi="Verdana" w:cs="Tahoma"/>
          <w:b/>
          <w:sz w:val="17"/>
          <w:szCs w:val="17"/>
        </w:rPr>
        <w:t>AKTİVİTELERDE AZALMA</w:t>
      </w:r>
    </w:p>
    <w:p w:rsidR="000C5751" w:rsidRPr="000C5751" w:rsidRDefault="000C5751" w:rsidP="00ED2EDC">
      <w:pPr>
        <w:pStyle w:val="ListeParagraf"/>
        <w:numPr>
          <w:ilvl w:val="0"/>
          <w:numId w:val="9"/>
        </w:numPr>
        <w:spacing w:after="0" w:line="218" w:lineRule="atLeast"/>
        <w:ind w:left="0"/>
        <w:rPr>
          <w:rFonts w:ascii="Verdana" w:eastAsia="Times New Roman" w:hAnsi="Verdana" w:cs="Tahoma"/>
          <w:b/>
          <w:sz w:val="17"/>
          <w:szCs w:val="17"/>
        </w:rPr>
      </w:pPr>
    </w:p>
    <w:p w:rsidR="00215B35" w:rsidRPr="00C4193B" w:rsidRDefault="00215B35" w:rsidP="00ED2EDC">
      <w:pPr>
        <w:pStyle w:val="ListeParagraf"/>
        <w:numPr>
          <w:ilvl w:val="0"/>
          <w:numId w:val="9"/>
        </w:numPr>
        <w:spacing w:after="0" w:line="218" w:lineRule="atLeast"/>
        <w:ind w:left="0"/>
        <w:rPr>
          <w:rFonts w:ascii="Verdana" w:eastAsia="Times New Roman" w:hAnsi="Verdana" w:cs="Tahoma"/>
          <w:sz w:val="17"/>
          <w:szCs w:val="17"/>
        </w:rPr>
      </w:pPr>
      <w:r w:rsidRPr="00C4193B">
        <w:rPr>
          <w:rFonts w:ascii="Verdana" w:eastAsia="Times New Roman" w:hAnsi="Verdana" w:cs="Tahoma"/>
          <w:sz w:val="17"/>
          <w:szCs w:val="17"/>
        </w:rPr>
        <w:t>Başkalarıyla iletişim kurmaktan kaçınma ve olumsuz duyguları ifade etmeyi tercih etme</w:t>
      </w:r>
      <w:r w:rsidR="002F16E8">
        <w:rPr>
          <w:rFonts w:ascii="Verdana" w:eastAsia="Times New Roman" w:hAnsi="Verdana" w:cs="Tahoma"/>
          <w:sz w:val="17"/>
          <w:szCs w:val="17"/>
        </w:rPr>
        <w:t xml:space="preserve"> </w:t>
      </w:r>
    </w:p>
    <w:p w:rsidR="00215B35" w:rsidRDefault="00215B35" w:rsidP="00ED2EDC">
      <w:pPr>
        <w:pStyle w:val="ListeParagraf"/>
        <w:numPr>
          <w:ilvl w:val="0"/>
          <w:numId w:val="9"/>
        </w:numPr>
        <w:spacing w:after="0" w:line="218" w:lineRule="atLeast"/>
        <w:ind w:left="0"/>
        <w:rPr>
          <w:rFonts w:ascii="Verdana" w:eastAsia="Times New Roman" w:hAnsi="Verdana" w:cs="Tahoma"/>
          <w:b/>
          <w:sz w:val="17"/>
          <w:szCs w:val="17"/>
        </w:rPr>
      </w:pPr>
      <w:r w:rsidRPr="00C4193B">
        <w:rPr>
          <w:rFonts w:ascii="Verdana" w:eastAsia="Times New Roman" w:hAnsi="Verdana" w:cs="Tahoma"/>
          <w:sz w:val="17"/>
          <w:szCs w:val="17"/>
        </w:rPr>
        <w:t>Göz teması kurmaktan kaçınma ve ailesiyle birlikteyken sıkkın tavırlar sergileme</w:t>
      </w:r>
      <w:r w:rsidR="00C576F7" w:rsidRPr="00C4193B">
        <w:rPr>
          <w:rFonts w:ascii="Verdana" w:eastAsia="Times New Roman" w:hAnsi="Verdana" w:cs="Tahoma"/>
          <w:sz w:val="17"/>
          <w:szCs w:val="17"/>
        </w:rPr>
        <w:t xml:space="preserve"> ve giderek </w:t>
      </w:r>
      <w:r w:rsidR="002F16E8" w:rsidRPr="000C5751">
        <w:rPr>
          <w:rFonts w:ascii="Verdana" w:eastAsia="Times New Roman" w:hAnsi="Verdana" w:cs="Tahoma"/>
          <w:b/>
          <w:sz w:val="17"/>
          <w:szCs w:val="17"/>
        </w:rPr>
        <w:t>YALNIZLAŞMA</w:t>
      </w:r>
    </w:p>
    <w:p w:rsidR="000C5751" w:rsidRPr="000C5751" w:rsidRDefault="000C5751" w:rsidP="000C5751">
      <w:pPr>
        <w:pStyle w:val="ListeParagraf"/>
        <w:spacing w:after="0" w:line="218" w:lineRule="atLeast"/>
        <w:ind w:left="0"/>
        <w:rPr>
          <w:rFonts w:ascii="Verdana" w:eastAsia="Times New Roman" w:hAnsi="Verdana" w:cs="Tahoma"/>
          <w:b/>
          <w:sz w:val="17"/>
          <w:szCs w:val="17"/>
        </w:rPr>
      </w:pPr>
    </w:p>
    <w:p w:rsidR="00215B35" w:rsidRPr="00C4193B" w:rsidRDefault="00215B35" w:rsidP="00C04136">
      <w:pPr>
        <w:pStyle w:val="ListeParagraf"/>
        <w:numPr>
          <w:ilvl w:val="0"/>
          <w:numId w:val="9"/>
        </w:numPr>
        <w:spacing w:after="0" w:line="218" w:lineRule="atLeast"/>
        <w:ind w:left="0"/>
        <w:rPr>
          <w:rFonts w:ascii="Verdana" w:hAnsi="Verdana"/>
          <w:noProof/>
          <w:sz w:val="17"/>
          <w:szCs w:val="17"/>
        </w:rPr>
      </w:pPr>
      <w:r w:rsidRPr="00C4193B">
        <w:rPr>
          <w:rFonts w:ascii="Verdana" w:eastAsia="Times New Roman" w:hAnsi="Verdana" w:cs="Tahoma"/>
          <w:sz w:val="17"/>
          <w:szCs w:val="17"/>
        </w:rPr>
        <w:t xml:space="preserve">Dikkat Eksikliği ve Hiperaktivite Bozukluğu’dur </w:t>
      </w:r>
      <w:r w:rsidR="00D33610" w:rsidRPr="00C4193B">
        <w:rPr>
          <w:rFonts w:ascii="Verdana" w:eastAsia="Times New Roman" w:hAnsi="Verdana" w:cs="Tahoma"/>
          <w:sz w:val="17"/>
          <w:szCs w:val="17"/>
        </w:rPr>
        <w:t xml:space="preserve"> </w:t>
      </w:r>
      <w:r w:rsidRPr="000C5751">
        <w:rPr>
          <w:rFonts w:ascii="Verdana" w:eastAsia="Times New Roman" w:hAnsi="Verdana" w:cs="Tahoma"/>
          <w:b/>
          <w:sz w:val="17"/>
          <w:szCs w:val="17"/>
        </w:rPr>
        <w:t>(DEHB).</w:t>
      </w:r>
      <w:r w:rsidRPr="00C4193B">
        <w:rPr>
          <w:rFonts w:ascii="Verdana" w:eastAsia="Times New Roman" w:hAnsi="Verdana" w:cs="Tahoma"/>
          <w:sz w:val="17"/>
          <w:szCs w:val="17"/>
        </w:rPr>
        <w:t xml:space="preserve"> Çocukların çoğunlukla görsel ve aşırı renkli uyarıcılara maruz kalmasının bu durumu tetiklediği yapılan araştırmalarla </w:t>
      </w:r>
      <w:r w:rsidR="00C576F7" w:rsidRPr="00C4193B">
        <w:rPr>
          <w:rFonts w:ascii="Verdana" w:eastAsia="Times New Roman" w:hAnsi="Verdana" w:cs="Tahoma"/>
          <w:sz w:val="17"/>
          <w:szCs w:val="17"/>
        </w:rPr>
        <w:t>ortaya çıkmıştır.</w:t>
      </w:r>
      <w:r w:rsidR="00C94E23" w:rsidRPr="00C94E23">
        <w:rPr>
          <w:rFonts w:ascii="Verdana" w:hAnsi="Verdana"/>
          <w:noProof/>
          <w:sz w:val="17"/>
          <w:szCs w:val="17"/>
        </w:rPr>
        <w:t xml:space="preserve"> </w:t>
      </w:r>
    </w:p>
    <w:p w:rsidR="00215B35" w:rsidRPr="00C4193B" w:rsidRDefault="00D71B06" w:rsidP="00215B35">
      <w:pPr>
        <w:rPr>
          <w:rFonts w:ascii="Verdana" w:hAnsi="Verdana"/>
          <w:noProof/>
          <w:sz w:val="17"/>
          <w:szCs w:val="17"/>
        </w:rPr>
      </w:pPr>
      <w:r>
        <w:rPr>
          <w:rFonts w:ascii="Verdana" w:hAnsi="Verdana"/>
          <w:noProof/>
          <w:sz w:val="17"/>
          <w:szCs w:val="17"/>
        </w:rPr>
        <w:lastRenderedPageBreak/>
        <w:drawing>
          <wp:anchor distT="0" distB="0" distL="114300" distR="114300" simplePos="0" relativeHeight="251665408" behindDoc="1" locked="0" layoutInCell="1" allowOverlap="1">
            <wp:simplePos x="0" y="0"/>
            <wp:positionH relativeFrom="column">
              <wp:posOffset>-422910</wp:posOffset>
            </wp:positionH>
            <wp:positionV relativeFrom="paragraph">
              <wp:posOffset>-441960</wp:posOffset>
            </wp:positionV>
            <wp:extent cx="3608070" cy="7559040"/>
            <wp:effectExtent l="19050" t="0" r="0" b="0"/>
            <wp:wrapNone/>
            <wp:docPr id="11" name="Resim 6" descr="C:\Users\yalçın\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lçın\Desktop\indir.jpg"/>
                    <pic:cNvPicPr>
                      <a:picLocks noChangeAspect="1" noChangeArrowheads="1"/>
                    </pic:cNvPicPr>
                  </pic:nvPicPr>
                  <pic:blipFill>
                    <a:blip r:embed="rId13" cstate="print">
                      <a:duotone>
                        <a:schemeClr val="accent4">
                          <a:shade val="45000"/>
                          <a:satMod val="135000"/>
                        </a:schemeClr>
                        <a:prstClr val="white"/>
                      </a:duotone>
                    </a:blip>
                    <a:srcRect/>
                    <a:stretch>
                      <a:fillRect/>
                    </a:stretch>
                  </pic:blipFill>
                  <pic:spPr bwMode="auto">
                    <a:xfrm>
                      <a:off x="0" y="0"/>
                      <a:ext cx="3608070" cy="7559040"/>
                    </a:xfrm>
                    <a:prstGeom prst="rect">
                      <a:avLst/>
                    </a:prstGeom>
                    <a:noFill/>
                    <a:ln w="9525">
                      <a:noFill/>
                      <a:miter lim="800000"/>
                      <a:headEnd/>
                      <a:tailEnd/>
                    </a:ln>
                  </pic:spPr>
                </pic:pic>
              </a:graphicData>
            </a:graphic>
          </wp:anchor>
        </w:drawing>
      </w:r>
    </w:p>
    <w:p w:rsidR="004A5A6B" w:rsidRPr="000C5751" w:rsidRDefault="00C94E23" w:rsidP="004A5A6B">
      <w:pPr>
        <w:spacing w:after="240" w:line="276" w:lineRule="atLeast"/>
        <w:rPr>
          <w:rFonts w:ascii="Verdana" w:eastAsia="Times New Roman" w:hAnsi="Verdana" w:cs="Arial"/>
          <w:color w:val="CC0099"/>
          <w:sz w:val="32"/>
          <w:szCs w:val="32"/>
        </w:rPr>
      </w:pPr>
      <w:r w:rsidRPr="000C5751">
        <w:rPr>
          <w:rFonts w:ascii="Verdana" w:eastAsia="Times New Roman" w:hAnsi="Verdana" w:cs="Arial"/>
          <w:b/>
          <w:color w:val="CC0099"/>
          <w:sz w:val="32"/>
          <w:szCs w:val="32"/>
        </w:rPr>
        <w:t>EBEVEYNLERE ÖNERİLER</w:t>
      </w:r>
    </w:p>
    <w:p w:rsidR="004A5A6B" w:rsidRPr="00C94E23" w:rsidRDefault="004A5A6B" w:rsidP="004A5A6B">
      <w:pPr>
        <w:numPr>
          <w:ilvl w:val="0"/>
          <w:numId w:val="4"/>
        </w:numPr>
        <w:spacing w:after="0" w:line="286" w:lineRule="atLeast"/>
        <w:ind w:left="360"/>
        <w:textAlignment w:val="baseline"/>
        <w:rPr>
          <w:rFonts w:ascii="Verdana" w:eastAsia="Times New Roman" w:hAnsi="Verdana" w:cs="Times New Roman"/>
          <w:sz w:val="17"/>
          <w:szCs w:val="17"/>
        </w:rPr>
      </w:pPr>
      <w:r w:rsidRPr="00C94E23">
        <w:rPr>
          <w:rFonts w:ascii="Verdana" w:eastAsia="Times New Roman" w:hAnsi="Verdana" w:cs="Times New Roman"/>
          <w:sz w:val="17"/>
          <w:szCs w:val="17"/>
        </w:rPr>
        <w:t>Anne ve babanın ortak hareket etmesi ve kararlı olması çok önemlidir.</w:t>
      </w:r>
    </w:p>
    <w:p w:rsidR="004A5A6B" w:rsidRPr="00C94E23" w:rsidRDefault="004A5A6B" w:rsidP="00EC513D">
      <w:pPr>
        <w:numPr>
          <w:ilvl w:val="0"/>
          <w:numId w:val="4"/>
        </w:numPr>
        <w:spacing w:after="0" w:line="286" w:lineRule="atLeast"/>
        <w:ind w:left="360"/>
        <w:textAlignment w:val="baseline"/>
        <w:rPr>
          <w:rFonts w:ascii="Verdana" w:eastAsia="Times New Roman" w:hAnsi="Verdana" w:cs="Times New Roman"/>
          <w:sz w:val="17"/>
          <w:szCs w:val="17"/>
        </w:rPr>
      </w:pPr>
      <w:r w:rsidRPr="00C94E23">
        <w:rPr>
          <w:rFonts w:ascii="Verdana" w:eastAsia="Times New Roman" w:hAnsi="Verdana" w:cs="Times New Roman"/>
          <w:sz w:val="17"/>
          <w:szCs w:val="17"/>
        </w:rPr>
        <w:t>Anne baba internet kullanımının verdiği zararı gerekçe göstererek, evde bulunan bilgisayarı bir süreliğine kaldırabilir. Bu süre sonra çocuğa koşullu olarak yeniden internet kullanma şansı verilebilir.</w:t>
      </w:r>
    </w:p>
    <w:p w:rsidR="004A5A6B" w:rsidRPr="00C94E23" w:rsidRDefault="004A5A6B" w:rsidP="004A5A6B">
      <w:pPr>
        <w:numPr>
          <w:ilvl w:val="0"/>
          <w:numId w:val="4"/>
        </w:numPr>
        <w:spacing w:after="0" w:line="286" w:lineRule="atLeast"/>
        <w:ind w:left="360"/>
        <w:textAlignment w:val="baseline"/>
        <w:rPr>
          <w:rFonts w:ascii="Verdana" w:eastAsia="Times New Roman" w:hAnsi="Verdana" w:cs="Times New Roman"/>
          <w:sz w:val="17"/>
          <w:szCs w:val="17"/>
        </w:rPr>
      </w:pPr>
      <w:r w:rsidRPr="00C94E23">
        <w:rPr>
          <w:rFonts w:ascii="Verdana" w:eastAsia="Times New Roman" w:hAnsi="Verdana" w:cs="Times New Roman"/>
          <w:sz w:val="17"/>
          <w:szCs w:val="17"/>
        </w:rPr>
        <w:t>Aşırı internet kullanımı hangi çocuğun ya da ergenin hayatında hangi boşluğu dolduruyor tespit edilmeli ve bu konuda ihtiyaç duyulan destek sağlanmalıdır. Çocuk ya da ergen duygularını ifade edemiyorsa, kendini ifade edebileceği ortamlar oluşturulmalı, eleştirilmeden dinlenmelidir.</w:t>
      </w:r>
    </w:p>
    <w:p w:rsidR="00ED2EDC" w:rsidRPr="00C94E23" w:rsidRDefault="004A5A6B" w:rsidP="00ED2EDC">
      <w:pPr>
        <w:spacing w:after="0" w:line="218" w:lineRule="atLeast"/>
        <w:rPr>
          <w:rFonts w:ascii="Verdana" w:eastAsia="Times New Roman" w:hAnsi="Verdana" w:cs="Tahoma"/>
          <w:sz w:val="17"/>
          <w:szCs w:val="17"/>
        </w:rPr>
      </w:pPr>
      <w:r w:rsidRPr="00C94E23">
        <w:rPr>
          <w:rFonts w:ascii="Verdana" w:eastAsia="Times New Roman" w:hAnsi="Verdana" w:cs="Times New Roman"/>
          <w:sz w:val="17"/>
          <w:szCs w:val="17"/>
        </w:rPr>
        <w:t xml:space="preserve">Arkadaşı olmadığından ya da sosyal aktivite şansı olmadığından internet kullanımı ortaya çıkmış ise şartlar değiştirilmelidir. Kendi istediği bir aktiviteye kaydı yapılmalı ve desteklenmelidir. (spor, </w:t>
      </w:r>
      <w:r w:rsidR="00C94E23" w:rsidRPr="00C94E23">
        <w:rPr>
          <w:rFonts w:ascii="Verdana" w:eastAsia="Times New Roman" w:hAnsi="Verdana" w:cs="Times New Roman"/>
          <w:sz w:val="17"/>
          <w:szCs w:val="17"/>
        </w:rPr>
        <w:t>satranç, resim, dans</w:t>
      </w:r>
      <w:r w:rsidRPr="00C94E23">
        <w:rPr>
          <w:rFonts w:ascii="Verdana" w:eastAsia="Times New Roman" w:hAnsi="Verdana" w:cs="Times New Roman"/>
          <w:sz w:val="17"/>
          <w:szCs w:val="17"/>
        </w:rPr>
        <w:t xml:space="preserve"> vb.)</w:t>
      </w:r>
      <w:r w:rsidR="00ED2EDC" w:rsidRPr="00C94E23">
        <w:rPr>
          <w:rFonts w:ascii="Verdana" w:eastAsia="Times New Roman" w:hAnsi="Verdana" w:cs="Tahoma"/>
          <w:sz w:val="17"/>
          <w:szCs w:val="17"/>
        </w:rPr>
        <w:t xml:space="preserve"> konusunda çocuğunuzu bilgilendirin.</w:t>
      </w:r>
    </w:p>
    <w:p w:rsidR="004A5A6B" w:rsidRPr="00C94E23" w:rsidRDefault="004A5A6B" w:rsidP="004A5A6B">
      <w:pPr>
        <w:numPr>
          <w:ilvl w:val="0"/>
          <w:numId w:val="4"/>
        </w:numPr>
        <w:spacing w:after="0" w:line="286" w:lineRule="atLeast"/>
        <w:ind w:left="360"/>
        <w:textAlignment w:val="baseline"/>
        <w:rPr>
          <w:rFonts w:ascii="Verdana" w:eastAsia="Times New Roman" w:hAnsi="Verdana" w:cs="Times New Roman"/>
          <w:sz w:val="17"/>
          <w:szCs w:val="17"/>
        </w:rPr>
      </w:pPr>
      <w:r w:rsidRPr="00C94E23">
        <w:rPr>
          <w:rFonts w:ascii="Verdana" w:eastAsia="Times New Roman" w:hAnsi="Verdana" w:cs="Times New Roman"/>
          <w:sz w:val="17"/>
          <w:szCs w:val="17"/>
        </w:rPr>
        <w:t>Anne ve babaya tepki olarak geliştirilen bir bağımlılık ise aile ilişkileri aile toplantılarında konuşulmalı, olumsuz yaşantıların konuşulmasına fırsat verilmelidir.</w:t>
      </w:r>
    </w:p>
    <w:p w:rsidR="004A5A6B" w:rsidRPr="00C94E23" w:rsidRDefault="004A5A6B" w:rsidP="004A5A6B">
      <w:pPr>
        <w:numPr>
          <w:ilvl w:val="0"/>
          <w:numId w:val="4"/>
        </w:numPr>
        <w:spacing w:after="0" w:line="286" w:lineRule="atLeast"/>
        <w:ind w:left="360"/>
        <w:textAlignment w:val="baseline"/>
        <w:rPr>
          <w:rFonts w:ascii="Verdana" w:eastAsia="Times New Roman" w:hAnsi="Verdana" w:cs="Times New Roman"/>
          <w:sz w:val="17"/>
          <w:szCs w:val="17"/>
        </w:rPr>
      </w:pPr>
      <w:r w:rsidRPr="00C94E23">
        <w:rPr>
          <w:rFonts w:ascii="Verdana" w:eastAsia="Times New Roman" w:hAnsi="Verdana" w:cs="Times New Roman"/>
          <w:sz w:val="17"/>
          <w:szCs w:val="17"/>
        </w:rPr>
        <w:t>Sert ve katı kurallar ile yaklaşılmamalı, inat meselesine dönüştürülmemelidir.</w:t>
      </w:r>
    </w:p>
    <w:p w:rsidR="004A5A6B" w:rsidRPr="00C94E23" w:rsidRDefault="004A5A6B" w:rsidP="004A5A6B">
      <w:pPr>
        <w:numPr>
          <w:ilvl w:val="0"/>
          <w:numId w:val="4"/>
        </w:numPr>
        <w:spacing w:after="0" w:line="286" w:lineRule="atLeast"/>
        <w:ind w:left="360"/>
        <w:textAlignment w:val="baseline"/>
        <w:rPr>
          <w:rFonts w:ascii="Verdana" w:eastAsia="Times New Roman" w:hAnsi="Verdana" w:cs="Times New Roman"/>
          <w:sz w:val="17"/>
          <w:szCs w:val="17"/>
        </w:rPr>
      </w:pPr>
      <w:r w:rsidRPr="00C94E23">
        <w:rPr>
          <w:rFonts w:ascii="Verdana" w:eastAsia="Times New Roman" w:hAnsi="Verdana" w:cs="Times New Roman"/>
          <w:sz w:val="17"/>
          <w:szCs w:val="17"/>
        </w:rPr>
        <w:t>Aile içinde huzur sağlanmalı, bağımlılığa itici bir sebep ortadan kalkmalıdır.</w:t>
      </w:r>
    </w:p>
    <w:p w:rsidR="00AD1054" w:rsidRPr="00D71B06" w:rsidRDefault="004A5A6B" w:rsidP="00D71B06">
      <w:pPr>
        <w:numPr>
          <w:ilvl w:val="0"/>
          <w:numId w:val="4"/>
        </w:numPr>
        <w:spacing w:after="0" w:line="286" w:lineRule="atLeast"/>
        <w:ind w:left="360"/>
        <w:textAlignment w:val="baseline"/>
        <w:rPr>
          <w:rFonts w:ascii="Verdana" w:eastAsia="Times New Roman" w:hAnsi="Verdana" w:cs="Times New Roman"/>
          <w:color w:val="333333"/>
          <w:sz w:val="17"/>
          <w:szCs w:val="17"/>
        </w:rPr>
      </w:pPr>
      <w:r w:rsidRPr="00C94E23">
        <w:rPr>
          <w:rFonts w:ascii="Verdana" w:eastAsia="Times New Roman" w:hAnsi="Verdana" w:cs="Times New Roman"/>
          <w:sz w:val="17"/>
          <w:szCs w:val="17"/>
        </w:rPr>
        <w:t>İnternet kullanım süresi sınırlamaları yapılırken çocuk ya da ergen de söz sahibi olmalı, çünkü kendi verdikleri kararların sorumlulukları onlara ait olacaktır.</w:t>
      </w:r>
      <w:r w:rsidR="00C576F7" w:rsidRPr="00C94E23">
        <w:rPr>
          <w:rFonts w:ascii="Verdana" w:eastAsia="Times New Roman" w:hAnsi="Verdana" w:cs="Tahoma"/>
          <w:sz w:val="17"/>
          <w:szCs w:val="17"/>
        </w:rPr>
        <w:t xml:space="preserve"> Çocuğunuzla internet, bilgisayar oyunları ve televizyonda geçireceği süreyi</w:t>
      </w:r>
      <w:r w:rsidR="00C576F7" w:rsidRPr="00C4193B">
        <w:rPr>
          <w:rFonts w:ascii="Verdana" w:eastAsia="Times New Roman" w:hAnsi="Verdana" w:cs="Tahoma"/>
          <w:sz w:val="17"/>
          <w:szCs w:val="17"/>
        </w:rPr>
        <w:t xml:space="preserve"> kısıtlamak adına anlaşma yapın. Birlikte gün ve saatler belirleyin.</w:t>
      </w:r>
    </w:p>
    <w:p w:rsidR="00AD1054" w:rsidRPr="007D0532" w:rsidRDefault="00AD1054" w:rsidP="007D0532">
      <w:pPr>
        <w:pStyle w:val="NormalWeb"/>
        <w:numPr>
          <w:ilvl w:val="0"/>
          <w:numId w:val="11"/>
        </w:numPr>
        <w:spacing w:before="0" w:beforeAutospacing="0" w:after="288" w:afterAutospacing="0" w:line="288" w:lineRule="atLeast"/>
        <w:rPr>
          <w:rFonts w:ascii="Verdana" w:hAnsi="Verdana" w:cs="Arial"/>
          <w:sz w:val="17"/>
          <w:szCs w:val="17"/>
        </w:rPr>
      </w:pPr>
      <w:r w:rsidRPr="007D0532">
        <w:rPr>
          <w:rFonts w:ascii="Verdana" w:hAnsi="Verdana" w:cs="Arial"/>
          <w:sz w:val="17"/>
          <w:szCs w:val="17"/>
        </w:rPr>
        <w:lastRenderedPageBreak/>
        <w:t xml:space="preserve">Çocuklarının duygusal </w:t>
      </w:r>
      <w:r w:rsidR="007D0532" w:rsidRPr="007D0532">
        <w:rPr>
          <w:rFonts w:ascii="Verdana" w:hAnsi="Verdana" w:cs="Arial"/>
          <w:sz w:val="17"/>
          <w:szCs w:val="17"/>
        </w:rPr>
        <w:t>zekâlarını</w:t>
      </w:r>
      <w:r w:rsidRPr="007D0532">
        <w:rPr>
          <w:rFonts w:ascii="Verdana" w:hAnsi="Verdana" w:cs="Arial"/>
          <w:sz w:val="17"/>
          <w:szCs w:val="17"/>
        </w:rPr>
        <w:t xml:space="preserve"> geliştirmek isteyen anne-babalar problem çözme, düşünce ve duyguları ifade etmeye ve geliştirmeye yönelik program ve oyunlardan yararlanabilir.</w:t>
      </w:r>
    </w:p>
    <w:p w:rsidR="00AD1054" w:rsidRPr="007D0532" w:rsidRDefault="000C5751" w:rsidP="007D0532">
      <w:pPr>
        <w:pStyle w:val="NormalWeb"/>
        <w:numPr>
          <w:ilvl w:val="0"/>
          <w:numId w:val="11"/>
        </w:numPr>
        <w:spacing w:before="0" w:beforeAutospacing="0" w:after="288" w:afterAutospacing="0" w:line="288" w:lineRule="atLeast"/>
        <w:rPr>
          <w:rFonts w:ascii="Verdana" w:hAnsi="Verdana" w:cs="Arial"/>
          <w:sz w:val="17"/>
          <w:szCs w:val="17"/>
        </w:rPr>
      </w:pPr>
      <w:r>
        <w:rPr>
          <w:rFonts w:ascii="Verdana" w:hAnsi="Verdana" w:cs="Arial"/>
          <w:noProof/>
          <w:sz w:val="17"/>
          <w:szCs w:val="17"/>
        </w:rPr>
        <w:drawing>
          <wp:anchor distT="0" distB="0" distL="114300" distR="114300" simplePos="0" relativeHeight="251666432" behindDoc="1" locked="0" layoutInCell="1" allowOverlap="1">
            <wp:simplePos x="0" y="0"/>
            <wp:positionH relativeFrom="column">
              <wp:posOffset>-144145</wp:posOffset>
            </wp:positionH>
            <wp:positionV relativeFrom="paragraph">
              <wp:posOffset>571500</wp:posOffset>
            </wp:positionV>
            <wp:extent cx="3249930" cy="2164080"/>
            <wp:effectExtent l="19050" t="0" r="7620" b="0"/>
            <wp:wrapTight wrapText="bothSides">
              <wp:wrapPolygon edited="0">
                <wp:start x="-127" y="0"/>
                <wp:lineTo x="-127" y="21486"/>
                <wp:lineTo x="21651" y="21486"/>
                <wp:lineTo x="21651" y="0"/>
                <wp:lineTo x="-127" y="0"/>
              </wp:wrapPolygon>
            </wp:wrapTight>
            <wp:docPr id="18" name="Resim 9" descr="C:\Users\yalçın\Desktop\GÜLSEN\anahtr\PANO DÖKÜMANLARI\PANO\IMG_586251240370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lçın\Desktop\GÜLSEN\anahtr\PANO DÖKÜMANLARI\PANO\IMG_58625124037095.jpeg"/>
                    <pic:cNvPicPr>
                      <a:picLocks noChangeAspect="1" noChangeArrowheads="1"/>
                    </pic:cNvPicPr>
                  </pic:nvPicPr>
                  <pic:blipFill>
                    <a:blip r:embed="rId14" cstate="print"/>
                    <a:srcRect/>
                    <a:stretch>
                      <a:fillRect/>
                    </a:stretch>
                  </pic:blipFill>
                  <pic:spPr bwMode="auto">
                    <a:xfrm>
                      <a:off x="0" y="0"/>
                      <a:ext cx="3249930" cy="2164080"/>
                    </a:xfrm>
                    <a:prstGeom prst="rect">
                      <a:avLst/>
                    </a:prstGeom>
                    <a:noFill/>
                    <a:ln w="9525">
                      <a:noFill/>
                      <a:miter lim="800000"/>
                      <a:headEnd/>
                      <a:tailEnd/>
                    </a:ln>
                  </pic:spPr>
                </pic:pic>
              </a:graphicData>
            </a:graphic>
          </wp:anchor>
        </w:drawing>
      </w:r>
      <w:r w:rsidR="007D0532">
        <w:rPr>
          <w:rFonts w:ascii="Verdana" w:hAnsi="Verdana" w:cs="Arial"/>
          <w:sz w:val="17"/>
          <w:szCs w:val="17"/>
        </w:rPr>
        <w:t>-</w:t>
      </w:r>
      <w:r w:rsidR="00AD1054" w:rsidRPr="007D0532">
        <w:rPr>
          <w:rFonts w:ascii="Verdana" w:hAnsi="Verdana" w:cs="Arial"/>
          <w:sz w:val="17"/>
          <w:szCs w:val="17"/>
        </w:rPr>
        <w:t>Çocuklarınızı arkadaşları ile doğal yollardan görüşmeleri için yönlendirebilir, onlara yeni olanaklar yaratabilirler.</w:t>
      </w:r>
    </w:p>
    <w:p w:rsidR="00AD1054" w:rsidRPr="007D0532" w:rsidRDefault="00AD1054" w:rsidP="007D0532">
      <w:pPr>
        <w:pStyle w:val="NormalWeb"/>
        <w:numPr>
          <w:ilvl w:val="0"/>
          <w:numId w:val="11"/>
        </w:numPr>
        <w:spacing w:before="0" w:beforeAutospacing="0" w:after="288" w:afterAutospacing="0" w:line="288" w:lineRule="atLeast"/>
        <w:rPr>
          <w:rFonts w:ascii="Verdana" w:hAnsi="Verdana" w:cs="Arial"/>
          <w:sz w:val="17"/>
          <w:szCs w:val="17"/>
        </w:rPr>
      </w:pPr>
      <w:r w:rsidRPr="007D0532">
        <w:rPr>
          <w:rFonts w:ascii="Verdana" w:hAnsi="Verdana" w:cs="Arial"/>
          <w:sz w:val="17"/>
          <w:szCs w:val="17"/>
        </w:rPr>
        <w:t>Sosyal paylaşım sitelerini kullanırken de kimlerle iletişim kurduğu takip edilmeli.</w:t>
      </w:r>
    </w:p>
    <w:p w:rsidR="00AD1054" w:rsidRPr="007D0532" w:rsidRDefault="00AD1054" w:rsidP="007D0532">
      <w:pPr>
        <w:pStyle w:val="NormalWeb"/>
        <w:numPr>
          <w:ilvl w:val="0"/>
          <w:numId w:val="11"/>
        </w:numPr>
        <w:spacing w:before="0" w:beforeAutospacing="0" w:after="288" w:afterAutospacing="0" w:line="288" w:lineRule="atLeast"/>
        <w:rPr>
          <w:rFonts w:ascii="Verdana" w:hAnsi="Verdana" w:cs="Arial"/>
          <w:sz w:val="17"/>
          <w:szCs w:val="17"/>
        </w:rPr>
      </w:pPr>
      <w:r w:rsidRPr="007D0532">
        <w:rPr>
          <w:rFonts w:ascii="Verdana" w:hAnsi="Verdana" w:cs="Arial"/>
          <w:sz w:val="17"/>
          <w:szCs w:val="17"/>
        </w:rPr>
        <w:t>Bilgisayar çocuğun odası yerine salon ya da oturma odası gibi ortak kullanım alanlarında bulundurulmalı.</w:t>
      </w:r>
    </w:p>
    <w:p w:rsidR="00FD021B" w:rsidRPr="007D0532" w:rsidRDefault="007D0532" w:rsidP="007D0532">
      <w:pPr>
        <w:pStyle w:val="ListeParagraf"/>
        <w:numPr>
          <w:ilvl w:val="0"/>
          <w:numId w:val="11"/>
        </w:numPr>
        <w:spacing w:after="0" w:line="218" w:lineRule="atLeast"/>
        <w:rPr>
          <w:rFonts w:ascii="Verdana" w:eastAsia="Times New Roman" w:hAnsi="Verdana" w:cs="Tahoma"/>
          <w:sz w:val="17"/>
          <w:szCs w:val="17"/>
        </w:rPr>
      </w:pPr>
      <w:r w:rsidRPr="007D0532">
        <w:rPr>
          <w:rFonts w:ascii="Verdana" w:hAnsi="Verdana" w:cs="Arial"/>
          <w:sz w:val="17"/>
          <w:szCs w:val="17"/>
        </w:rPr>
        <w:t>-</w:t>
      </w:r>
      <w:r w:rsidR="00AD1054" w:rsidRPr="007D0532">
        <w:rPr>
          <w:rFonts w:ascii="Verdana" w:hAnsi="Verdana" w:cs="Arial"/>
          <w:sz w:val="17"/>
          <w:szCs w:val="17"/>
        </w:rPr>
        <w:t>Piyasadaki oyunları tanıyın. Oyunların +18 olup olmadığına dikkat gösterin. Reşit olmayan çocuklar ve gençler için bu tarz oyunlar zararlıdır.</w:t>
      </w:r>
      <w:r w:rsidR="00FD021B" w:rsidRPr="007D0532">
        <w:rPr>
          <w:rFonts w:ascii="Verdana" w:eastAsia="Times New Roman" w:hAnsi="Verdana" w:cs="Tahoma"/>
          <w:sz w:val="17"/>
          <w:szCs w:val="17"/>
        </w:rPr>
        <w:t xml:space="preserve"> Bilgisayarın ve televizyon ortak zaman geçirilen odalarda olmasına özen gösterin.</w:t>
      </w:r>
    </w:p>
    <w:p w:rsidR="007D0532" w:rsidRDefault="00FD021B" w:rsidP="007D0532">
      <w:pPr>
        <w:pStyle w:val="ListeParagraf"/>
        <w:numPr>
          <w:ilvl w:val="0"/>
          <w:numId w:val="11"/>
        </w:numPr>
        <w:spacing w:after="0" w:line="218" w:lineRule="atLeast"/>
        <w:rPr>
          <w:rFonts w:ascii="Verdana" w:eastAsia="Times New Roman" w:hAnsi="Verdana" w:cs="Tahoma"/>
          <w:sz w:val="17"/>
          <w:szCs w:val="17"/>
        </w:rPr>
      </w:pPr>
      <w:r w:rsidRPr="007D0532">
        <w:rPr>
          <w:rFonts w:ascii="Verdana" w:eastAsia="Times New Roman" w:hAnsi="Verdana" w:cs="Tahoma"/>
          <w:sz w:val="17"/>
          <w:szCs w:val="17"/>
        </w:rPr>
        <w:t xml:space="preserve">Teknoloji bağımlısı çocukların ilerleyen dönemlerde şiddete eğilimleri önemli </w:t>
      </w:r>
      <w:r w:rsidR="007D0532" w:rsidRPr="007D0532">
        <w:rPr>
          <w:rFonts w:ascii="Verdana" w:eastAsia="Times New Roman" w:hAnsi="Verdana" w:cs="Tahoma"/>
          <w:sz w:val="17"/>
          <w:szCs w:val="17"/>
        </w:rPr>
        <w:t>psikolojilik</w:t>
      </w:r>
      <w:r w:rsidRPr="007D0532">
        <w:rPr>
          <w:rFonts w:ascii="Verdana" w:eastAsia="Times New Roman" w:hAnsi="Verdana" w:cs="Tahoma"/>
          <w:sz w:val="17"/>
          <w:szCs w:val="17"/>
        </w:rPr>
        <w:t xml:space="preserve"> sonuçlardan bir tanesidir. </w:t>
      </w:r>
    </w:p>
    <w:p w:rsidR="007D0532" w:rsidRPr="007D0532" w:rsidRDefault="007D0532" w:rsidP="007D0532">
      <w:pPr>
        <w:pStyle w:val="ListeParagraf"/>
        <w:spacing w:after="0" w:line="218" w:lineRule="atLeast"/>
        <w:ind w:left="765"/>
        <w:rPr>
          <w:rFonts w:ascii="Verdana" w:eastAsia="Times New Roman" w:hAnsi="Verdana" w:cs="Tahoma"/>
          <w:sz w:val="17"/>
          <w:szCs w:val="17"/>
        </w:rPr>
      </w:pPr>
    </w:p>
    <w:p w:rsidR="00C576F7" w:rsidRPr="000C5751" w:rsidRDefault="00C4193B" w:rsidP="000C5751">
      <w:pPr>
        <w:jc w:val="center"/>
        <w:rPr>
          <w:rFonts w:ascii="Algerian" w:hAnsi="Algerian" w:cs="Times New Roman"/>
          <w:b/>
          <w:bCs/>
          <w:sz w:val="40"/>
          <w:szCs w:val="40"/>
        </w:rPr>
      </w:pPr>
      <w:r w:rsidRPr="000C5751">
        <w:rPr>
          <w:rFonts w:ascii="Algerian" w:hAnsi="Algerian"/>
          <w:b/>
          <w:bCs/>
          <w:sz w:val="40"/>
          <w:szCs w:val="40"/>
        </w:rPr>
        <w:lastRenderedPageBreak/>
        <w:t>ARSAL</w:t>
      </w:r>
      <w:r w:rsidR="00C576F7" w:rsidRPr="000C5751">
        <w:rPr>
          <w:rFonts w:ascii="Algerian" w:hAnsi="Algerian"/>
          <w:b/>
          <w:bCs/>
          <w:sz w:val="40"/>
          <w:szCs w:val="40"/>
        </w:rPr>
        <w:t xml:space="preserve"> </w:t>
      </w:r>
      <w:r w:rsidRPr="000C5751">
        <w:rPr>
          <w:rFonts w:ascii="Algerian" w:hAnsi="Algerian"/>
          <w:b/>
          <w:bCs/>
          <w:sz w:val="40"/>
          <w:szCs w:val="40"/>
        </w:rPr>
        <w:t>ANADOLU L</w:t>
      </w:r>
      <w:r w:rsidRPr="000C5751">
        <w:rPr>
          <w:rFonts w:ascii="Verdana" w:hAnsi="Verdana"/>
          <w:b/>
          <w:bCs/>
          <w:sz w:val="40"/>
          <w:szCs w:val="40"/>
        </w:rPr>
        <w:t>İ</w:t>
      </w:r>
      <w:r w:rsidRPr="000C5751">
        <w:rPr>
          <w:rFonts w:ascii="Algerian" w:hAnsi="Algerian"/>
          <w:b/>
          <w:bCs/>
          <w:sz w:val="40"/>
          <w:szCs w:val="40"/>
        </w:rPr>
        <w:t>SES</w:t>
      </w:r>
      <w:r w:rsidRPr="000C5751">
        <w:rPr>
          <w:rFonts w:ascii="Verdana" w:hAnsi="Verdana"/>
          <w:b/>
          <w:bCs/>
          <w:sz w:val="40"/>
          <w:szCs w:val="40"/>
        </w:rPr>
        <w:t>İ</w:t>
      </w:r>
    </w:p>
    <w:p w:rsidR="00C576F7" w:rsidRPr="007D0532" w:rsidRDefault="00C576F7" w:rsidP="000C5751">
      <w:pPr>
        <w:jc w:val="center"/>
        <w:rPr>
          <w:rFonts w:ascii="Algerian" w:hAnsi="Algerian" w:cs="Times New Roman"/>
          <w:b/>
          <w:bCs/>
          <w:sz w:val="36"/>
          <w:szCs w:val="36"/>
        </w:rPr>
      </w:pPr>
      <w:r w:rsidRPr="000C5751">
        <w:rPr>
          <w:rFonts w:ascii="Algerian" w:hAnsi="Algerian" w:cs="Times New Roman"/>
          <w:b/>
          <w:bCs/>
          <w:sz w:val="40"/>
          <w:szCs w:val="40"/>
        </w:rPr>
        <w:t>REHBERL</w:t>
      </w:r>
      <w:r w:rsidRPr="000C5751">
        <w:rPr>
          <w:rFonts w:ascii="Verdana" w:hAnsi="Verdana" w:cs="Times New Roman"/>
          <w:b/>
          <w:bCs/>
          <w:sz w:val="40"/>
          <w:szCs w:val="40"/>
        </w:rPr>
        <w:t>İ</w:t>
      </w:r>
      <w:r w:rsidRPr="000C5751">
        <w:rPr>
          <w:rFonts w:ascii="Algerian" w:hAnsi="Algerian" w:cs="Times New Roman"/>
          <w:b/>
          <w:bCs/>
          <w:sz w:val="40"/>
          <w:szCs w:val="40"/>
        </w:rPr>
        <w:t>K SERV</w:t>
      </w:r>
      <w:r w:rsidRPr="000C5751">
        <w:rPr>
          <w:rFonts w:ascii="Verdana" w:hAnsi="Verdana" w:cs="Times New Roman"/>
          <w:b/>
          <w:bCs/>
          <w:sz w:val="40"/>
          <w:szCs w:val="40"/>
        </w:rPr>
        <w:t>İ</w:t>
      </w:r>
      <w:r w:rsidRPr="000C5751">
        <w:rPr>
          <w:rFonts w:ascii="Algerian" w:hAnsi="Algerian" w:cs="Times New Roman"/>
          <w:b/>
          <w:bCs/>
          <w:sz w:val="40"/>
          <w:szCs w:val="40"/>
        </w:rPr>
        <w:t>S</w:t>
      </w:r>
      <w:r w:rsidRPr="000C5751">
        <w:rPr>
          <w:rFonts w:ascii="Verdana" w:hAnsi="Verdana" w:cs="Times New Roman"/>
          <w:b/>
          <w:bCs/>
          <w:sz w:val="40"/>
          <w:szCs w:val="40"/>
        </w:rPr>
        <w:t>İ</w:t>
      </w:r>
    </w:p>
    <w:p w:rsidR="00C576F7" w:rsidRPr="00C4193B" w:rsidRDefault="00C576F7" w:rsidP="00C576F7">
      <w:pPr>
        <w:rPr>
          <w:rFonts w:ascii="Verdana" w:hAnsi="Verdana"/>
          <w:bCs/>
          <w:sz w:val="17"/>
          <w:szCs w:val="17"/>
        </w:rPr>
      </w:pPr>
      <w:r w:rsidRPr="00C4193B">
        <w:rPr>
          <w:rFonts w:ascii="Verdana" w:hAnsi="Verdana"/>
          <w:noProof/>
          <w:sz w:val="17"/>
          <w:szCs w:val="17"/>
        </w:rPr>
        <w:drawing>
          <wp:inline distT="0" distB="0" distL="0" distR="0">
            <wp:extent cx="3171190" cy="2962329"/>
            <wp:effectExtent l="19050" t="0" r="0" b="0"/>
            <wp:docPr id="1" name="Resim 2" descr="C:\Users\yalçın\Desktop\GÜLSEN\anahtr\PANO DÖKÜMANLARI\PANO\IMG_1384995954230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lçın\Desktop\GÜLSEN\anahtr\PANO DÖKÜMANLARI\PANO\IMG_138499595423088.jpeg"/>
                    <pic:cNvPicPr>
                      <a:picLocks noChangeAspect="1" noChangeArrowheads="1"/>
                    </pic:cNvPicPr>
                  </pic:nvPicPr>
                  <pic:blipFill>
                    <a:blip r:embed="rId15" cstate="print"/>
                    <a:srcRect/>
                    <a:stretch>
                      <a:fillRect/>
                    </a:stretch>
                  </pic:blipFill>
                  <pic:spPr bwMode="auto">
                    <a:xfrm>
                      <a:off x="0" y="0"/>
                      <a:ext cx="3167257" cy="2958655"/>
                    </a:xfrm>
                    <a:prstGeom prst="rect">
                      <a:avLst/>
                    </a:prstGeom>
                    <a:noFill/>
                    <a:ln w="9525">
                      <a:noFill/>
                      <a:miter lim="800000"/>
                      <a:headEnd/>
                      <a:tailEnd/>
                    </a:ln>
                  </pic:spPr>
                </pic:pic>
              </a:graphicData>
            </a:graphic>
          </wp:inline>
        </w:drawing>
      </w:r>
    </w:p>
    <w:p w:rsidR="00C576F7" w:rsidRPr="00C4193B" w:rsidRDefault="008811DB" w:rsidP="00C576F7">
      <w:pPr>
        <w:jc w:val="center"/>
        <w:rPr>
          <w:rFonts w:ascii="Verdana" w:hAnsi="Verdana"/>
          <w:bCs/>
          <w:sz w:val="17"/>
          <w:szCs w:val="17"/>
        </w:rPr>
      </w:pPr>
      <w:r>
        <w:rPr>
          <w:rFonts w:ascii="Verdana" w:hAnsi="Verdana"/>
          <w:bCs/>
          <w:sz w:val="17"/>
          <w:szCs w:val="17"/>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44.5pt;height:100.5pt" adj="5665" fillcolor="black">
            <v:shadow color="#868686"/>
            <v:textpath style="font-family:&quot;Impact&quot;;v-text-kern:t" trim="t" fitpath="t" xscale="f" string="ÇAĞIN HASTALIĞI"/>
          </v:shape>
        </w:pict>
      </w:r>
    </w:p>
    <w:p w:rsidR="00C4193B" w:rsidRPr="00D71B06" w:rsidRDefault="00C576F7" w:rsidP="007D0532">
      <w:pPr>
        <w:jc w:val="center"/>
        <w:rPr>
          <w:rFonts w:ascii="Algerian" w:hAnsi="Algerian"/>
          <w:b/>
          <w:bCs/>
          <w:sz w:val="40"/>
          <w:szCs w:val="40"/>
        </w:rPr>
      </w:pPr>
      <w:r w:rsidRPr="000C5751">
        <w:rPr>
          <w:rFonts w:ascii="Algerian" w:hAnsi="Algerian"/>
          <w:b/>
          <w:bCs/>
          <w:sz w:val="40"/>
          <w:szCs w:val="40"/>
        </w:rPr>
        <w:t>TEKNOLOJ</w:t>
      </w:r>
      <w:r w:rsidRPr="000C5751">
        <w:rPr>
          <w:rFonts w:ascii="Verdana" w:hAnsi="Verdana"/>
          <w:b/>
          <w:bCs/>
          <w:sz w:val="40"/>
          <w:szCs w:val="40"/>
        </w:rPr>
        <w:t>İ</w:t>
      </w:r>
      <w:r w:rsidRPr="000C5751">
        <w:rPr>
          <w:rFonts w:ascii="Algerian" w:hAnsi="Algerian"/>
          <w:b/>
          <w:bCs/>
          <w:sz w:val="40"/>
          <w:szCs w:val="40"/>
        </w:rPr>
        <w:t xml:space="preserve"> BA</w:t>
      </w:r>
      <w:r w:rsidRPr="000C5751">
        <w:rPr>
          <w:rFonts w:ascii="Verdana" w:hAnsi="Verdana"/>
          <w:b/>
          <w:bCs/>
          <w:sz w:val="40"/>
          <w:szCs w:val="40"/>
        </w:rPr>
        <w:t>Ğ</w:t>
      </w:r>
      <w:r w:rsidRPr="000C5751">
        <w:rPr>
          <w:rFonts w:ascii="Algerian" w:hAnsi="Algerian"/>
          <w:b/>
          <w:bCs/>
          <w:sz w:val="40"/>
          <w:szCs w:val="40"/>
        </w:rPr>
        <w:t>IMLILI</w:t>
      </w:r>
      <w:r w:rsidRPr="000C5751">
        <w:rPr>
          <w:rFonts w:ascii="Verdana" w:hAnsi="Verdana"/>
          <w:b/>
          <w:bCs/>
          <w:sz w:val="40"/>
          <w:szCs w:val="40"/>
        </w:rPr>
        <w:t>Ğ</w:t>
      </w:r>
      <w:r w:rsidRPr="000C5751">
        <w:rPr>
          <w:rFonts w:ascii="Algerian" w:hAnsi="Algerian"/>
          <w:b/>
          <w:bCs/>
          <w:sz w:val="40"/>
          <w:szCs w:val="40"/>
        </w:rPr>
        <w:t>I</w:t>
      </w:r>
    </w:p>
    <w:sectPr w:rsidR="00C4193B" w:rsidRPr="00D71B06" w:rsidSect="00EE7DA8">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361"/>
    <w:multiLevelType w:val="multilevel"/>
    <w:tmpl w:val="7666C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1001DA"/>
    <w:multiLevelType w:val="hybridMultilevel"/>
    <w:tmpl w:val="C39CD01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677F8F"/>
    <w:multiLevelType w:val="hybridMultilevel"/>
    <w:tmpl w:val="554CB798"/>
    <w:lvl w:ilvl="0" w:tplc="041F0009">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146C1CBB"/>
    <w:multiLevelType w:val="hybridMultilevel"/>
    <w:tmpl w:val="40F2F59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01E5656"/>
    <w:multiLevelType w:val="multilevel"/>
    <w:tmpl w:val="B3542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985AF8"/>
    <w:multiLevelType w:val="hybridMultilevel"/>
    <w:tmpl w:val="4214519C"/>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56CE7440"/>
    <w:multiLevelType w:val="multilevel"/>
    <w:tmpl w:val="203E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76258"/>
    <w:multiLevelType w:val="hybridMultilevel"/>
    <w:tmpl w:val="7B5CF076"/>
    <w:lvl w:ilvl="0" w:tplc="041F0009">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8">
    <w:nsid w:val="5F2C75FE"/>
    <w:multiLevelType w:val="multilevel"/>
    <w:tmpl w:val="C8FE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B57CE"/>
    <w:multiLevelType w:val="multilevel"/>
    <w:tmpl w:val="9574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5C1630"/>
    <w:multiLevelType w:val="hybridMultilevel"/>
    <w:tmpl w:val="262E0D06"/>
    <w:lvl w:ilvl="0" w:tplc="EE444B14">
      <w:start w:val="1"/>
      <w:numFmt w:val="bullet"/>
      <w:lvlText w:val=""/>
      <w:lvlJc w:val="left"/>
      <w:pPr>
        <w:ind w:left="36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1"/>
  </w:num>
  <w:num w:numId="6">
    <w:abstractNumId w:val="7"/>
  </w:num>
  <w:num w:numId="7">
    <w:abstractNumId w:val="5"/>
  </w:num>
  <w:num w:numId="8">
    <w:abstractNumId w:val="3"/>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A8"/>
    <w:rsid w:val="000B216C"/>
    <w:rsid w:val="000C5751"/>
    <w:rsid w:val="00115AC2"/>
    <w:rsid w:val="001B5996"/>
    <w:rsid w:val="001D3036"/>
    <w:rsid w:val="00215B35"/>
    <w:rsid w:val="00230A55"/>
    <w:rsid w:val="00247AA2"/>
    <w:rsid w:val="002F16E8"/>
    <w:rsid w:val="003949E8"/>
    <w:rsid w:val="004A235F"/>
    <w:rsid w:val="004A5A6B"/>
    <w:rsid w:val="005700D9"/>
    <w:rsid w:val="005C0DCC"/>
    <w:rsid w:val="005E7988"/>
    <w:rsid w:val="006C2FFB"/>
    <w:rsid w:val="00724B0C"/>
    <w:rsid w:val="007B392A"/>
    <w:rsid w:val="007D0532"/>
    <w:rsid w:val="00860BB8"/>
    <w:rsid w:val="008811DB"/>
    <w:rsid w:val="00997222"/>
    <w:rsid w:val="00A26BAA"/>
    <w:rsid w:val="00AD1054"/>
    <w:rsid w:val="00B36F2D"/>
    <w:rsid w:val="00C04136"/>
    <w:rsid w:val="00C25236"/>
    <w:rsid w:val="00C4193B"/>
    <w:rsid w:val="00C576F7"/>
    <w:rsid w:val="00C94E23"/>
    <w:rsid w:val="00D25F2C"/>
    <w:rsid w:val="00D33610"/>
    <w:rsid w:val="00D568FC"/>
    <w:rsid w:val="00D71B06"/>
    <w:rsid w:val="00E8379C"/>
    <w:rsid w:val="00EC513D"/>
    <w:rsid w:val="00ED2EDC"/>
    <w:rsid w:val="00EE2C69"/>
    <w:rsid w:val="00EE7DA8"/>
    <w:rsid w:val="00FD021B"/>
    <w:rsid w:val="00FF66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1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7D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DA8"/>
    <w:rPr>
      <w:rFonts w:ascii="Tahoma" w:hAnsi="Tahoma" w:cs="Tahoma"/>
      <w:sz w:val="16"/>
      <w:szCs w:val="16"/>
    </w:rPr>
  </w:style>
  <w:style w:type="character" w:customStyle="1" w:styleId="Balk2Char">
    <w:name w:val="Başlık 2 Char"/>
    <w:basedOn w:val="VarsaylanParagrafYazTipi"/>
    <w:link w:val="Balk2"/>
    <w:uiPriority w:val="9"/>
    <w:rsid w:val="00215B35"/>
    <w:rPr>
      <w:rFonts w:ascii="Times New Roman" w:eastAsia="Times New Roman" w:hAnsi="Times New Roman" w:cs="Times New Roman"/>
      <w:b/>
      <w:bCs/>
      <w:sz w:val="36"/>
      <w:szCs w:val="36"/>
    </w:rPr>
  </w:style>
  <w:style w:type="paragraph" w:styleId="NormalWeb">
    <w:name w:val="Normal (Web)"/>
    <w:basedOn w:val="Normal"/>
    <w:uiPriority w:val="99"/>
    <w:unhideWhenUsed/>
    <w:rsid w:val="00215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A5A6B"/>
  </w:style>
  <w:style w:type="character" w:styleId="Gl">
    <w:name w:val="Strong"/>
    <w:basedOn w:val="VarsaylanParagrafYazTipi"/>
    <w:uiPriority w:val="22"/>
    <w:qFormat/>
    <w:rsid w:val="00AD1054"/>
    <w:rPr>
      <w:b/>
      <w:bCs/>
    </w:rPr>
  </w:style>
  <w:style w:type="paragraph" w:styleId="ListeParagraf">
    <w:name w:val="List Paragraph"/>
    <w:basedOn w:val="Normal"/>
    <w:uiPriority w:val="34"/>
    <w:qFormat/>
    <w:rsid w:val="00EC5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1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7D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DA8"/>
    <w:rPr>
      <w:rFonts w:ascii="Tahoma" w:hAnsi="Tahoma" w:cs="Tahoma"/>
      <w:sz w:val="16"/>
      <w:szCs w:val="16"/>
    </w:rPr>
  </w:style>
  <w:style w:type="character" w:customStyle="1" w:styleId="Balk2Char">
    <w:name w:val="Başlık 2 Char"/>
    <w:basedOn w:val="VarsaylanParagrafYazTipi"/>
    <w:link w:val="Balk2"/>
    <w:uiPriority w:val="9"/>
    <w:rsid w:val="00215B35"/>
    <w:rPr>
      <w:rFonts w:ascii="Times New Roman" w:eastAsia="Times New Roman" w:hAnsi="Times New Roman" w:cs="Times New Roman"/>
      <w:b/>
      <w:bCs/>
      <w:sz w:val="36"/>
      <w:szCs w:val="36"/>
    </w:rPr>
  </w:style>
  <w:style w:type="paragraph" w:styleId="NormalWeb">
    <w:name w:val="Normal (Web)"/>
    <w:basedOn w:val="Normal"/>
    <w:uiPriority w:val="99"/>
    <w:unhideWhenUsed/>
    <w:rsid w:val="00215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A5A6B"/>
  </w:style>
  <w:style w:type="character" w:styleId="Gl">
    <w:name w:val="Strong"/>
    <w:basedOn w:val="VarsaylanParagrafYazTipi"/>
    <w:uiPriority w:val="22"/>
    <w:qFormat/>
    <w:rsid w:val="00AD1054"/>
    <w:rPr>
      <w:b/>
      <w:bCs/>
    </w:rPr>
  </w:style>
  <w:style w:type="paragraph" w:styleId="ListeParagraf">
    <w:name w:val="List Paragraph"/>
    <w:basedOn w:val="Normal"/>
    <w:uiPriority w:val="34"/>
    <w:qFormat/>
    <w:rsid w:val="00EC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1170">
      <w:bodyDiv w:val="1"/>
      <w:marLeft w:val="0"/>
      <w:marRight w:val="0"/>
      <w:marTop w:val="0"/>
      <w:marBottom w:val="0"/>
      <w:divBdr>
        <w:top w:val="none" w:sz="0" w:space="0" w:color="auto"/>
        <w:left w:val="none" w:sz="0" w:space="0" w:color="auto"/>
        <w:bottom w:val="none" w:sz="0" w:space="0" w:color="auto"/>
        <w:right w:val="none" w:sz="0" w:space="0" w:color="auto"/>
      </w:divBdr>
    </w:div>
    <w:div w:id="612980711">
      <w:bodyDiv w:val="1"/>
      <w:marLeft w:val="0"/>
      <w:marRight w:val="0"/>
      <w:marTop w:val="0"/>
      <w:marBottom w:val="0"/>
      <w:divBdr>
        <w:top w:val="none" w:sz="0" w:space="0" w:color="auto"/>
        <w:left w:val="none" w:sz="0" w:space="0" w:color="auto"/>
        <w:bottom w:val="none" w:sz="0" w:space="0" w:color="auto"/>
        <w:right w:val="none" w:sz="0" w:space="0" w:color="auto"/>
      </w:divBdr>
    </w:div>
    <w:div w:id="18230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1A06-A82A-4498-8D8E-F6876009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dc:creator>
  <cp:lastModifiedBy>rehberlik</cp:lastModifiedBy>
  <cp:revision>2</cp:revision>
  <cp:lastPrinted>2015-04-17T08:44:00Z</cp:lastPrinted>
  <dcterms:created xsi:type="dcterms:W3CDTF">2020-01-08T11:39:00Z</dcterms:created>
  <dcterms:modified xsi:type="dcterms:W3CDTF">2020-01-08T11:39:00Z</dcterms:modified>
</cp:coreProperties>
</file>